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82" w:rsidRPr="00A5119C" w:rsidRDefault="005E6665" w:rsidP="0055598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Муниципальная </w:t>
      </w:r>
      <w:r w:rsidR="009622D7">
        <w:rPr>
          <w:sz w:val="36"/>
          <w:szCs w:val="36"/>
        </w:rPr>
        <w:t xml:space="preserve"> </w:t>
      </w:r>
      <w:r w:rsidR="0015101A">
        <w:rPr>
          <w:sz w:val="36"/>
          <w:szCs w:val="36"/>
        </w:rPr>
        <w:t>про</w:t>
      </w:r>
      <w:r>
        <w:rPr>
          <w:sz w:val="36"/>
          <w:szCs w:val="36"/>
        </w:rPr>
        <w:t>грамма</w:t>
      </w:r>
      <w:r w:rsidR="00B42B98">
        <w:rPr>
          <w:sz w:val="36"/>
          <w:szCs w:val="36"/>
        </w:rPr>
        <w:t xml:space="preserve"> </w:t>
      </w:r>
    </w:p>
    <w:p w:rsidR="00555982" w:rsidRPr="00A5119C" w:rsidRDefault="00555982" w:rsidP="00C05F01">
      <w:pPr>
        <w:ind w:left="284" w:hanging="142"/>
        <w:rPr>
          <w:sz w:val="36"/>
          <w:szCs w:val="36"/>
        </w:rPr>
      </w:pPr>
      <w:r w:rsidRPr="00A5119C">
        <w:rPr>
          <w:color w:val="000000"/>
          <w:sz w:val="36"/>
          <w:szCs w:val="36"/>
        </w:rPr>
        <w:t>«Развитие сельского хозяйства и регулирование рынков сельскохозяйственной продукции,</w:t>
      </w:r>
      <w:r w:rsidR="00C05F01" w:rsidRPr="00A5119C">
        <w:rPr>
          <w:color w:val="000000"/>
          <w:sz w:val="36"/>
          <w:szCs w:val="36"/>
        </w:rPr>
        <w:t xml:space="preserve"> </w:t>
      </w:r>
      <w:r w:rsidRPr="00A5119C">
        <w:rPr>
          <w:color w:val="000000"/>
          <w:sz w:val="36"/>
          <w:szCs w:val="36"/>
        </w:rPr>
        <w:t>сырья и продовол</w:t>
      </w:r>
      <w:r w:rsidRPr="00A5119C">
        <w:rPr>
          <w:color w:val="000000"/>
          <w:sz w:val="36"/>
          <w:szCs w:val="36"/>
        </w:rPr>
        <w:t>ь</w:t>
      </w:r>
      <w:r w:rsidRPr="00A5119C">
        <w:rPr>
          <w:color w:val="000000"/>
          <w:sz w:val="36"/>
          <w:szCs w:val="36"/>
        </w:rPr>
        <w:t xml:space="preserve">ствия в </w:t>
      </w:r>
      <w:proofErr w:type="spellStart"/>
      <w:r w:rsidR="00B42B98">
        <w:rPr>
          <w:sz w:val="36"/>
          <w:szCs w:val="36"/>
        </w:rPr>
        <w:t>Заларинском</w:t>
      </w:r>
      <w:proofErr w:type="spellEnd"/>
      <w:r w:rsidR="00B42B98">
        <w:rPr>
          <w:sz w:val="36"/>
          <w:szCs w:val="36"/>
        </w:rPr>
        <w:t xml:space="preserve"> районе» </w:t>
      </w:r>
      <w:r w:rsidR="00A72BE5">
        <w:rPr>
          <w:sz w:val="36"/>
          <w:szCs w:val="36"/>
        </w:rPr>
        <w:t>на 202</w:t>
      </w:r>
      <w:r w:rsidR="006969F4">
        <w:rPr>
          <w:sz w:val="36"/>
          <w:szCs w:val="36"/>
        </w:rPr>
        <w:t>2</w:t>
      </w:r>
      <w:r w:rsidR="00DB4975">
        <w:rPr>
          <w:sz w:val="36"/>
          <w:szCs w:val="36"/>
        </w:rPr>
        <w:t>-202</w:t>
      </w:r>
      <w:r w:rsidR="006969F4">
        <w:rPr>
          <w:sz w:val="36"/>
          <w:szCs w:val="36"/>
        </w:rPr>
        <w:t>4</w:t>
      </w:r>
      <w:r w:rsidR="00A61753">
        <w:rPr>
          <w:sz w:val="36"/>
          <w:szCs w:val="36"/>
        </w:rPr>
        <w:t xml:space="preserve"> годы</w:t>
      </w:r>
      <w:r w:rsidR="00A5119C" w:rsidRPr="00A5119C">
        <w:rPr>
          <w:sz w:val="36"/>
          <w:szCs w:val="36"/>
        </w:rPr>
        <w:t>»</w:t>
      </w:r>
    </w:p>
    <w:p w:rsidR="00555982" w:rsidRDefault="00555982" w:rsidP="00C05F01">
      <w:pPr>
        <w:rPr>
          <w:b/>
          <w:sz w:val="40"/>
          <w:szCs w:val="40"/>
        </w:rPr>
      </w:pPr>
    </w:p>
    <w:p w:rsidR="007728DB" w:rsidRPr="00744719" w:rsidRDefault="004D410A" w:rsidP="00744719">
      <w:pPr>
        <w:pStyle w:val="aff0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744719">
        <w:rPr>
          <w:rFonts w:ascii="Times New Roman" w:hAnsi="Times New Roman"/>
          <w:sz w:val="28"/>
          <w:szCs w:val="28"/>
        </w:rPr>
        <w:t>ПАСПОРТ</w:t>
      </w:r>
      <w:r w:rsidR="00555982" w:rsidRPr="00744719">
        <w:rPr>
          <w:rFonts w:ascii="Times New Roman" w:hAnsi="Times New Roman"/>
          <w:sz w:val="28"/>
          <w:szCs w:val="28"/>
        </w:rPr>
        <w:t xml:space="preserve"> ПРОГРАММЫ</w:t>
      </w:r>
    </w:p>
    <w:p w:rsidR="00744719" w:rsidRPr="00744719" w:rsidRDefault="00744719" w:rsidP="00744719">
      <w:pPr>
        <w:pStyle w:val="aff0"/>
        <w:ind w:firstLine="0"/>
        <w:rPr>
          <w:sz w:val="28"/>
          <w:szCs w:val="28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3241"/>
        <w:gridCol w:w="5777"/>
      </w:tblGrid>
      <w:tr w:rsidR="00D73AB1" w:rsidRPr="00AD7052" w:rsidTr="009E1253">
        <w:tc>
          <w:tcPr>
            <w:tcW w:w="3241" w:type="dxa"/>
          </w:tcPr>
          <w:p w:rsidR="00D73AB1" w:rsidRPr="00744719" w:rsidRDefault="00D73AB1" w:rsidP="00D73AB1">
            <w:r w:rsidRPr="00744719">
              <w:t>Наименование</w:t>
            </w:r>
            <w:r w:rsidR="009622D7" w:rsidRPr="00744719">
              <w:t xml:space="preserve">  </w:t>
            </w:r>
            <w:r w:rsidRPr="00744719">
              <w:t>программы</w:t>
            </w:r>
          </w:p>
        </w:tc>
        <w:tc>
          <w:tcPr>
            <w:tcW w:w="5777" w:type="dxa"/>
          </w:tcPr>
          <w:p w:rsidR="00D73AB1" w:rsidRPr="00744719" w:rsidRDefault="00D73AB1" w:rsidP="006969F4">
            <w:r w:rsidRPr="00744719">
              <w:rPr>
                <w:color w:val="000000"/>
              </w:rPr>
              <w:t>Развитие сельского хозяйства и регулирование ры</w:t>
            </w:r>
            <w:r w:rsidRPr="00744719">
              <w:rPr>
                <w:color w:val="000000"/>
              </w:rPr>
              <w:t>н</w:t>
            </w:r>
            <w:r w:rsidRPr="00744719">
              <w:rPr>
                <w:color w:val="000000"/>
              </w:rPr>
              <w:t>ков сельскохозяйственной продукции, сырья и пр</w:t>
            </w:r>
            <w:r w:rsidRPr="00744719">
              <w:rPr>
                <w:color w:val="000000"/>
              </w:rPr>
              <w:t>о</w:t>
            </w:r>
            <w:r w:rsidRPr="00744719">
              <w:rPr>
                <w:color w:val="000000"/>
              </w:rPr>
              <w:t xml:space="preserve">довольствия в </w:t>
            </w:r>
            <w:proofErr w:type="spellStart"/>
            <w:r w:rsidR="00DB4975">
              <w:t>Заларинском</w:t>
            </w:r>
            <w:proofErr w:type="spellEnd"/>
            <w:r w:rsidR="00DB4975">
              <w:t xml:space="preserve"> районе на 202</w:t>
            </w:r>
            <w:r w:rsidR="006969F4">
              <w:t>2</w:t>
            </w:r>
            <w:r w:rsidRPr="00744719">
              <w:t>-202</w:t>
            </w:r>
            <w:r w:rsidR="006969F4">
              <w:t>4</w:t>
            </w:r>
            <w:r w:rsidRPr="00744719">
              <w:t xml:space="preserve"> годы</w:t>
            </w:r>
          </w:p>
        </w:tc>
      </w:tr>
      <w:tr w:rsidR="001957F8" w:rsidRPr="00AD7052" w:rsidTr="006969F4">
        <w:trPr>
          <w:trHeight w:val="3054"/>
        </w:trPr>
        <w:tc>
          <w:tcPr>
            <w:tcW w:w="3241" w:type="dxa"/>
          </w:tcPr>
          <w:p w:rsidR="001957F8" w:rsidRPr="00744719" w:rsidRDefault="001957F8" w:rsidP="001957F8">
            <w:pPr>
              <w:rPr>
                <w:rStyle w:val="affa"/>
                <w:b w:val="0"/>
                <w:sz w:val="24"/>
                <w:szCs w:val="24"/>
              </w:rPr>
            </w:pPr>
            <w:r w:rsidRPr="00744719">
              <w:rPr>
                <w:rStyle w:val="affa"/>
                <w:b w:val="0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777" w:type="dxa"/>
          </w:tcPr>
          <w:p w:rsidR="001719E1" w:rsidRPr="00744719" w:rsidRDefault="001719E1" w:rsidP="001719E1">
            <w:r w:rsidRPr="00744719">
              <w:t xml:space="preserve">- </w:t>
            </w:r>
            <w:r w:rsidR="00CC5AFD" w:rsidRPr="00744719">
              <w:t>Федеральный Закон от 29.12.2006 г.№ 264-ФЗ «</w:t>
            </w:r>
            <w:r w:rsidR="00744719" w:rsidRPr="00744719">
              <w:t>О развитии сельского хозяйства».</w:t>
            </w:r>
          </w:p>
          <w:p w:rsidR="001719E1" w:rsidRPr="00744719" w:rsidRDefault="001719E1" w:rsidP="001719E1">
            <w:r w:rsidRPr="00744719">
              <w:t>-</w:t>
            </w:r>
            <w:r w:rsidR="00CC5AFD" w:rsidRPr="00744719">
              <w:t xml:space="preserve"> Федеральный Закон от 06.10.2003г.№131-ФЗ « Об общих принципах организации местного самоупра</w:t>
            </w:r>
            <w:r w:rsidR="00CC5AFD" w:rsidRPr="00744719">
              <w:t>в</w:t>
            </w:r>
            <w:r w:rsidR="00CC5AFD" w:rsidRPr="00744719">
              <w:t>ления в Российской Федерации»</w:t>
            </w:r>
            <w:r w:rsidR="00744719" w:rsidRPr="00744719">
              <w:t>.</w:t>
            </w:r>
          </w:p>
          <w:p w:rsidR="001957F8" w:rsidRPr="00744719" w:rsidRDefault="00744719" w:rsidP="001719E1">
            <w:r w:rsidRPr="00744719">
              <w:t>-П</w:t>
            </w:r>
            <w:r w:rsidR="00CC5AFD" w:rsidRPr="00744719">
              <w:t>остановлением администрации муниципального образования «</w:t>
            </w:r>
            <w:proofErr w:type="spellStart"/>
            <w:r w:rsidR="00CC5AFD" w:rsidRPr="00744719">
              <w:t>Заларинский</w:t>
            </w:r>
            <w:proofErr w:type="spellEnd"/>
            <w:r w:rsidR="00CC5AFD" w:rsidRPr="00744719">
              <w:t xml:space="preserve"> район»</w:t>
            </w:r>
            <w:r w:rsidRPr="00744719">
              <w:t xml:space="preserve"> от  13.01.2020 г. №4</w:t>
            </w:r>
            <w:r w:rsidR="00CC5AFD" w:rsidRPr="00744719">
              <w:t xml:space="preserve"> «Об утверждении Порядка разработки, реализ</w:t>
            </w:r>
            <w:r w:rsidR="00CC5AFD" w:rsidRPr="00744719">
              <w:t>а</w:t>
            </w:r>
            <w:r w:rsidR="00CC5AFD" w:rsidRPr="00744719">
              <w:t>ции и оценки эффективности муниципальных пр</w:t>
            </w:r>
            <w:r w:rsidR="00CC5AFD" w:rsidRPr="00744719">
              <w:t>о</w:t>
            </w:r>
            <w:r w:rsidR="00CC5AFD" w:rsidRPr="00744719">
              <w:t>грамм муниципального образования «</w:t>
            </w:r>
            <w:proofErr w:type="spellStart"/>
            <w:r w:rsidR="00CC5AFD" w:rsidRPr="00744719">
              <w:t>Заларин</w:t>
            </w:r>
            <w:r w:rsidRPr="00744719">
              <w:t>ский</w:t>
            </w:r>
            <w:proofErr w:type="spellEnd"/>
            <w:r w:rsidRPr="00744719">
              <w:t xml:space="preserve"> район».</w:t>
            </w:r>
          </w:p>
        </w:tc>
      </w:tr>
      <w:tr w:rsidR="007D504F" w:rsidRPr="00AD7052" w:rsidTr="009E1253">
        <w:tc>
          <w:tcPr>
            <w:tcW w:w="3241" w:type="dxa"/>
          </w:tcPr>
          <w:p w:rsidR="007D504F" w:rsidRPr="00744719" w:rsidRDefault="007D504F" w:rsidP="0032592C">
            <w:pPr>
              <w:rPr>
                <w:rStyle w:val="affa"/>
                <w:b w:val="0"/>
                <w:sz w:val="24"/>
                <w:szCs w:val="24"/>
              </w:rPr>
            </w:pPr>
            <w:r w:rsidRPr="00744719">
              <w:rPr>
                <w:rStyle w:val="affa"/>
                <w:b w:val="0"/>
                <w:sz w:val="24"/>
                <w:szCs w:val="24"/>
              </w:rPr>
              <w:t>Заказчик-координатор пр</w:t>
            </w:r>
            <w:r w:rsidRPr="00744719">
              <w:rPr>
                <w:rStyle w:val="affa"/>
                <w:b w:val="0"/>
                <w:sz w:val="24"/>
                <w:szCs w:val="24"/>
              </w:rPr>
              <w:t>о</w:t>
            </w:r>
            <w:r w:rsidRPr="00744719">
              <w:rPr>
                <w:rStyle w:val="affa"/>
                <w:b w:val="0"/>
                <w:sz w:val="24"/>
                <w:szCs w:val="24"/>
              </w:rPr>
              <w:t>граммы</w:t>
            </w:r>
          </w:p>
        </w:tc>
        <w:tc>
          <w:tcPr>
            <w:tcW w:w="5777" w:type="dxa"/>
          </w:tcPr>
          <w:p w:rsidR="007D504F" w:rsidRPr="00744719" w:rsidRDefault="005C723B" w:rsidP="0036149A">
            <w:r w:rsidRPr="00744719">
              <w:t>Муниципальное казенное учреждение «Администр</w:t>
            </w:r>
            <w:r w:rsidRPr="00744719">
              <w:t>а</w:t>
            </w:r>
            <w:r w:rsidRPr="00744719">
              <w:t>ция муниципального образования «</w:t>
            </w:r>
            <w:proofErr w:type="spellStart"/>
            <w:r w:rsidRPr="00744719">
              <w:t>Заларинский</w:t>
            </w:r>
            <w:proofErr w:type="spellEnd"/>
            <w:r w:rsidRPr="00744719">
              <w:t xml:space="preserve"> ра</w:t>
            </w:r>
            <w:r w:rsidRPr="00744719">
              <w:t>й</w:t>
            </w:r>
            <w:r w:rsidRPr="00744719">
              <w:t>он»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32592C" w:rsidP="00D73AB1">
            <w:r w:rsidRPr="00744719">
              <w:t xml:space="preserve">Исполнитель программы                                   </w:t>
            </w:r>
          </w:p>
        </w:tc>
        <w:tc>
          <w:tcPr>
            <w:tcW w:w="5777" w:type="dxa"/>
          </w:tcPr>
          <w:p w:rsidR="005C723B" w:rsidRPr="00744719" w:rsidRDefault="005C723B" w:rsidP="006969F4">
            <w:r w:rsidRPr="00744719">
              <w:t>Администрация муниципального образования «</w:t>
            </w:r>
            <w:proofErr w:type="spellStart"/>
            <w:r w:rsidRPr="00744719">
              <w:t>Зал</w:t>
            </w:r>
            <w:r w:rsidRPr="00744719">
              <w:t>а</w:t>
            </w:r>
            <w:r w:rsidRPr="00744719">
              <w:t>ринский</w:t>
            </w:r>
            <w:proofErr w:type="spellEnd"/>
            <w:r w:rsidRPr="00744719">
              <w:t xml:space="preserve"> район», отдел по сельскому хозяйству</w:t>
            </w:r>
            <w:r w:rsidR="0032592C" w:rsidRPr="00744719">
              <w:t xml:space="preserve">, начальник отдела по сельскому хозяйству 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5C723B" w:rsidP="00D73AB1">
            <w:r w:rsidRPr="00744719">
              <w:t>Цель программы</w:t>
            </w:r>
          </w:p>
        </w:tc>
        <w:tc>
          <w:tcPr>
            <w:tcW w:w="5777" w:type="dxa"/>
          </w:tcPr>
          <w:p w:rsidR="005C723B" w:rsidRPr="00744719" w:rsidRDefault="005C723B" w:rsidP="0036149A">
            <w:r w:rsidRPr="00744719">
              <w:t xml:space="preserve">Обеспечение продовольственной независимости </w:t>
            </w:r>
            <w:proofErr w:type="spellStart"/>
            <w:r w:rsidRPr="00744719">
              <w:t>З</w:t>
            </w:r>
            <w:r w:rsidRPr="00744719">
              <w:t>а</w:t>
            </w:r>
            <w:r w:rsidRPr="00744719">
              <w:t>ларинского</w:t>
            </w:r>
            <w:proofErr w:type="spellEnd"/>
            <w:r w:rsidRPr="00744719">
              <w:t xml:space="preserve"> района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5C723B" w:rsidP="00D73AB1">
            <w:r w:rsidRPr="00744719">
              <w:t>Задачи программы</w:t>
            </w:r>
          </w:p>
        </w:tc>
        <w:tc>
          <w:tcPr>
            <w:tcW w:w="5777" w:type="dxa"/>
          </w:tcPr>
          <w:p w:rsidR="005C723B" w:rsidRPr="00744719" w:rsidRDefault="005C723B" w:rsidP="0036149A">
            <w:r w:rsidRPr="00744719">
              <w:t xml:space="preserve">1.Оказание содействия развитию </w:t>
            </w:r>
            <w:proofErr w:type="spellStart"/>
            <w:r w:rsidRPr="00744719">
              <w:t>подотрасли</w:t>
            </w:r>
            <w:proofErr w:type="spellEnd"/>
            <w:r w:rsidRPr="00744719">
              <w:t xml:space="preserve"> раст</w:t>
            </w:r>
            <w:r w:rsidRPr="00744719">
              <w:t>е</w:t>
            </w:r>
            <w:r w:rsidRPr="00744719">
              <w:t>ниеводства.</w:t>
            </w:r>
          </w:p>
          <w:p w:rsidR="005C723B" w:rsidRPr="00744719" w:rsidRDefault="005C723B" w:rsidP="0036149A">
            <w:r w:rsidRPr="00744719">
              <w:t xml:space="preserve">2. Оказание содействия развитию </w:t>
            </w:r>
            <w:proofErr w:type="spellStart"/>
            <w:r w:rsidRPr="00744719">
              <w:t>подотраслей</w:t>
            </w:r>
            <w:proofErr w:type="spellEnd"/>
            <w:r w:rsidRPr="00744719">
              <w:t xml:space="preserve"> ж</w:t>
            </w:r>
            <w:r w:rsidRPr="00744719">
              <w:t>и</w:t>
            </w:r>
            <w:r w:rsidRPr="00744719">
              <w:t xml:space="preserve">вотноводства и </w:t>
            </w:r>
            <w:proofErr w:type="spellStart"/>
            <w:r w:rsidRPr="00744719">
              <w:t>аквакультуры</w:t>
            </w:r>
            <w:proofErr w:type="spellEnd"/>
            <w:r w:rsidRPr="00744719">
              <w:t xml:space="preserve"> (</w:t>
            </w:r>
            <w:proofErr w:type="spellStart"/>
            <w:r w:rsidRPr="00744719">
              <w:t>рабоводства</w:t>
            </w:r>
            <w:proofErr w:type="spellEnd"/>
            <w:r w:rsidRPr="00744719">
              <w:t>).</w:t>
            </w:r>
          </w:p>
          <w:p w:rsidR="005C723B" w:rsidRPr="00744719" w:rsidRDefault="005C723B" w:rsidP="0036149A">
            <w:r w:rsidRPr="00744719">
              <w:t>3.Создание условий для развития  малых форм хозя</w:t>
            </w:r>
            <w:r w:rsidRPr="00744719">
              <w:t>й</w:t>
            </w:r>
            <w:r w:rsidRPr="00744719">
              <w:t>ствования и повышения их финансовой устойчив</w:t>
            </w:r>
            <w:r w:rsidRPr="00744719">
              <w:t>о</w:t>
            </w:r>
            <w:r w:rsidRPr="00744719">
              <w:t>сти.</w:t>
            </w:r>
          </w:p>
          <w:p w:rsidR="005C723B" w:rsidRPr="00744719" w:rsidRDefault="005C723B" w:rsidP="0036149A">
            <w:r w:rsidRPr="00744719">
              <w:t>4. Создание условий для технической и технологич</w:t>
            </w:r>
            <w:r w:rsidRPr="00744719">
              <w:t>е</w:t>
            </w:r>
            <w:r w:rsidRPr="00744719">
              <w:t>ской модернизации сельского хозяйства.</w:t>
            </w:r>
          </w:p>
          <w:p w:rsidR="005C723B" w:rsidRPr="00744719" w:rsidRDefault="005C723B" w:rsidP="0036149A">
            <w:r w:rsidRPr="00744719">
              <w:t>5. Создание условий для научного и информационн</w:t>
            </w:r>
            <w:r w:rsidRPr="00744719">
              <w:t>о</w:t>
            </w:r>
            <w:r w:rsidRPr="00744719">
              <w:t>го обеспечения  развития сельскохозяйственного производства.</w:t>
            </w:r>
          </w:p>
          <w:p w:rsidR="005C723B" w:rsidRPr="00744719" w:rsidRDefault="005C723B" w:rsidP="0036149A">
            <w:r w:rsidRPr="00744719">
              <w:t xml:space="preserve">6.Повышение финансовой устойчивости </w:t>
            </w:r>
            <w:proofErr w:type="spellStart"/>
            <w:r w:rsidRPr="00744719">
              <w:t>сельхозт</w:t>
            </w:r>
            <w:r w:rsidRPr="00744719">
              <w:t>о</w:t>
            </w:r>
            <w:r w:rsidRPr="00744719">
              <w:t>варопроизводителей</w:t>
            </w:r>
            <w:proofErr w:type="spellEnd"/>
            <w:r w:rsidRPr="00744719">
              <w:t>.</w:t>
            </w:r>
          </w:p>
          <w:p w:rsidR="005C723B" w:rsidRPr="00744719" w:rsidRDefault="005C723B" w:rsidP="00BC6AA3">
            <w:r w:rsidRPr="00744719">
              <w:t>7. Создание условий для совершенствования перед</w:t>
            </w:r>
            <w:r w:rsidRPr="00744719">
              <w:t>о</w:t>
            </w:r>
            <w:r w:rsidRPr="00744719">
              <w:t xml:space="preserve">вого мастерства и повышения престижа рабочих профессий в  сельскохозяйственном производстве, материальное поощрение лучших в своей профессии.   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5C723B" w:rsidP="00D73AB1">
            <w:r w:rsidRPr="00744719">
              <w:t>Целевые показатели (инд</w:t>
            </w:r>
            <w:r w:rsidRPr="00744719">
              <w:t>и</w:t>
            </w:r>
            <w:r w:rsidRPr="00744719">
              <w:lastRenderedPageBreak/>
              <w:t>каторы)</w:t>
            </w:r>
          </w:p>
        </w:tc>
        <w:tc>
          <w:tcPr>
            <w:tcW w:w="5777" w:type="dxa"/>
          </w:tcPr>
          <w:p w:rsidR="00110060" w:rsidRPr="00744719" w:rsidRDefault="00110060" w:rsidP="00110060">
            <w:r w:rsidRPr="00744719">
              <w:lastRenderedPageBreak/>
              <w:t>1.Колличество  участников конкурса.</w:t>
            </w:r>
          </w:p>
          <w:p w:rsidR="00110060" w:rsidRPr="00744719" w:rsidRDefault="0032592C" w:rsidP="00110060">
            <w:r w:rsidRPr="00744719">
              <w:lastRenderedPageBreak/>
              <w:t>2.</w:t>
            </w:r>
            <w:r w:rsidR="00110060" w:rsidRPr="00744719">
              <w:t>Количество КФХ.</w:t>
            </w:r>
          </w:p>
          <w:p w:rsidR="00110060" w:rsidRPr="00744719" w:rsidRDefault="00110060" w:rsidP="00110060">
            <w:r w:rsidRPr="00744719">
              <w:t>3.Индекс производства продукции сельского хозя</w:t>
            </w:r>
            <w:r w:rsidRPr="00744719">
              <w:t>й</w:t>
            </w:r>
            <w:r w:rsidRPr="00744719">
              <w:t xml:space="preserve">ства в хозяйствах всех категорий (в сопоставимых ценах) </w:t>
            </w:r>
          </w:p>
          <w:p w:rsidR="005C723B" w:rsidRPr="00744719" w:rsidRDefault="00110060" w:rsidP="00110060">
            <w:r w:rsidRPr="00744719">
              <w:t>4.Создание новых рабочих мест в сельском хозя</w:t>
            </w:r>
            <w:r w:rsidRPr="00744719">
              <w:t>й</w:t>
            </w:r>
            <w:r w:rsidRPr="00744719">
              <w:t>стве.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5C723B" w:rsidP="00D73AB1">
            <w:r w:rsidRPr="00744719">
              <w:lastRenderedPageBreak/>
              <w:t>Сроки и  этапы реализации программы</w:t>
            </w:r>
          </w:p>
        </w:tc>
        <w:tc>
          <w:tcPr>
            <w:tcW w:w="5777" w:type="dxa"/>
          </w:tcPr>
          <w:p w:rsidR="005C723B" w:rsidRPr="00744719" w:rsidRDefault="005C723B" w:rsidP="006969F4">
            <w:r w:rsidRPr="00744719">
              <w:t>202</w:t>
            </w:r>
            <w:r w:rsidR="006969F4">
              <w:t>2</w:t>
            </w:r>
            <w:r w:rsidR="00DB4975">
              <w:t>-202</w:t>
            </w:r>
            <w:r w:rsidR="006969F4">
              <w:t>4</w:t>
            </w:r>
            <w:r w:rsidRPr="00744719">
              <w:t xml:space="preserve"> годы</w:t>
            </w:r>
          </w:p>
        </w:tc>
      </w:tr>
      <w:tr w:rsidR="005C723B" w:rsidRPr="00AD7052" w:rsidTr="00DF2CCA">
        <w:tc>
          <w:tcPr>
            <w:tcW w:w="3241" w:type="dxa"/>
          </w:tcPr>
          <w:p w:rsidR="005C723B" w:rsidRPr="00744719" w:rsidRDefault="005C723B" w:rsidP="00F92B80">
            <w:r w:rsidRPr="00744719">
              <w:t>Перечень основных мер</w:t>
            </w:r>
            <w:r w:rsidRPr="00744719">
              <w:t>о</w:t>
            </w:r>
            <w:r w:rsidRPr="00744719">
              <w:t>приятий программы</w:t>
            </w:r>
          </w:p>
        </w:tc>
        <w:tc>
          <w:tcPr>
            <w:tcW w:w="5777" w:type="dxa"/>
          </w:tcPr>
          <w:p w:rsidR="005C723B" w:rsidRPr="00744719" w:rsidRDefault="005C723B" w:rsidP="0088282B">
            <w:r w:rsidRPr="00744719">
              <w:t>1.Проведение:</w:t>
            </w:r>
          </w:p>
          <w:p w:rsidR="005C723B" w:rsidRPr="00744719" w:rsidRDefault="005C723B" w:rsidP="0088282B">
            <w:r w:rsidRPr="00744719">
              <w:t xml:space="preserve">    а) ярмарок-распродаж сельскохозяйственной пр</w:t>
            </w:r>
            <w:r w:rsidRPr="00744719">
              <w:t>о</w:t>
            </w:r>
            <w:r w:rsidRPr="00744719">
              <w:t xml:space="preserve">дукции;  </w:t>
            </w:r>
          </w:p>
          <w:p w:rsidR="005C723B" w:rsidRPr="00744719" w:rsidRDefault="00110060" w:rsidP="0088282B">
            <w:r w:rsidRPr="00744719">
              <w:t xml:space="preserve">    б) конкурса</w:t>
            </w:r>
            <w:r w:rsidR="005C723B" w:rsidRPr="00744719">
              <w:t xml:space="preserve"> «Лучший пахарь года»;</w:t>
            </w:r>
          </w:p>
          <w:p w:rsidR="00110060" w:rsidRPr="00744719" w:rsidRDefault="0032592C" w:rsidP="006969F4">
            <w:r w:rsidRPr="00744719">
              <w:t xml:space="preserve">    в) трудовых соревнований (</w:t>
            </w:r>
            <w:r w:rsidR="005C723B" w:rsidRPr="00744719">
              <w:t xml:space="preserve">конкурсов) по итогам             работы за год работников сельского хозяйства.  </w:t>
            </w:r>
          </w:p>
        </w:tc>
      </w:tr>
      <w:tr w:rsidR="005C723B" w:rsidRPr="00AD7052" w:rsidTr="00325364">
        <w:trPr>
          <w:trHeight w:val="2122"/>
        </w:trPr>
        <w:tc>
          <w:tcPr>
            <w:tcW w:w="3241" w:type="dxa"/>
          </w:tcPr>
          <w:p w:rsidR="005C723B" w:rsidRPr="00744719" w:rsidRDefault="00110060" w:rsidP="00CB294B">
            <w:r w:rsidRPr="00744719">
              <w:t>Объемы и источники фина</w:t>
            </w:r>
            <w:r w:rsidRPr="00744719">
              <w:t>н</w:t>
            </w:r>
            <w:r w:rsidRPr="00744719">
              <w:t>сирования</w:t>
            </w:r>
          </w:p>
        </w:tc>
        <w:tc>
          <w:tcPr>
            <w:tcW w:w="5777" w:type="dxa"/>
          </w:tcPr>
          <w:p w:rsidR="005C723B" w:rsidRPr="00744719" w:rsidRDefault="005C723B" w:rsidP="00EF3237">
            <w:r w:rsidRPr="00744719">
              <w:t xml:space="preserve">Общий объём </w:t>
            </w:r>
            <w:r w:rsidR="00DB4975">
              <w:t>финансирования программы на 202</w:t>
            </w:r>
            <w:r w:rsidR="006969F4">
              <w:t>2</w:t>
            </w:r>
            <w:r w:rsidR="00DB4975">
              <w:t>-202</w:t>
            </w:r>
            <w:r w:rsidR="006969F4">
              <w:t>4</w:t>
            </w:r>
            <w:r w:rsidRPr="00744719">
              <w:t xml:space="preserve"> годы составляет 600000  руб.:</w:t>
            </w:r>
          </w:p>
          <w:p w:rsidR="005C723B" w:rsidRPr="00744719" w:rsidRDefault="005C723B" w:rsidP="00EF3237">
            <w:r w:rsidRPr="00744719">
              <w:t>из бюджета муниципального образования «</w:t>
            </w:r>
            <w:proofErr w:type="spellStart"/>
            <w:r w:rsidRPr="00744719">
              <w:t>Залари</w:t>
            </w:r>
            <w:r w:rsidRPr="00744719">
              <w:t>н</w:t>
            </w:r>
            <w:r w:rsidRPr="00744719">
              <w:t>ский</w:t>
            </w:r>
            <w:proofErr w:type="spellEnd"/>
            <w:r w:rsidRPr="00744719">
              <w:t xml:space="preserve"> район»-  600000 рублей;</w:t>
            </w:r>
          </w:p>
          <w:p w:rsidR="005C723B" w:rsidRPr="00744719" w:rsidRDefault="00DB4975" w:rsidP="00EF3237">
            <w:r>
              <w:t>в т.ч.202</w:t>
            </w:r>
            <w:r w:rsidR="006969F4">
              <w:t>2</w:t>
            </w:r>
            <w:r w:rsidR="005C723B" w:rsidRPr="00744719">
              <w:t xml:space="preserve"> г.- 200000 рублей;</w:t>
            </w:r>
          </w:p>
          <w:p w:rsidR="005C723B" w:rsidRPr="00744719" w:rsidRDefault="006969F4" w:rsidP="00EF3237">
            <w:r>
              <w:t xml:space="preserve">         2023</w:t>
            </w:r>
            <w:r w:rsidR="005C723B" w:rsidRPr="00744719">
              <w:t xml:space="preserve"> г.- 200000 рублей;</w:t>
            </w:r>
          </w:p>
          <w:p w:rsidR="005C723B" w:rsidRPr="00744719" w:rsidRDefault="006969F4" w:rsidP="005B410C">
            <w:r>
              <w:t xml:space="preserve">         2024</w:t>
            </w:r>
            <w:r w:rsidR="005C723B" w:rsidRPr="00744719">
              <w:t xml:space="preserve"> г.- 200000 рублей;         </w:t>
            </w:r>
          </w:p>
        </w:tc>
      </w:tr>
      <w:tr w:rsidR="005C723B" w:rsidRPr="00AD7052" w:rsidTr="009E1253">
        <w:tc>
          <w:tcPr>
            <w:tcW w:w="3241" w:type="dxa"/>
          </w:tcPr>
          <w:p w:rsidR="005C723B" w:rsidRPr="00744719" w:rsidRDefault="005C723B" w:rsidP="00F92B80">
            <w:r w:rsidRPr="00744719">
              <w:t>Ожидаемые конечные р</w:t>
            </w:r>
            <w:r w:rsidRPr="00744719">
              <w:t>е</w:t>
            </w:r>
            <w:r w:rsidRPr="00744719">
              <w:t>зультаты реализации пр</w:t>
            </w:r>
            <w:r w:rsidRPr="00744719">
              <w:t>о</w:t>
            </w:r>
            <w:r w:rsidRPr="00744719">
              <w:t>граммы</w:t>
            </w:r>
          </w:p>
        </w:tc>
        <w:tc>
          <w:tcPr>
            <w:tcW w:w="5777" w:type="dxa"/>
          </w:tcPr>
          <w:p w:rsidR="005C723B" w:rsidRPr="00744719" w:rsidRDefault="005C723B" w:rsidP="00F92B80">
            <w:pPr>
              <w:spacing w:line="276" w:lineRule="auto"/>
              <w:ind w:firstLine="567"/>
              <w:jc w:val="both"/>
            </w:pPr>
            <w:r w:rsidRPr="00744719">
              <w:t>Ожидаемые конечные результаты реализации программы:</w:t>
            </w:r>
          </w:p>
          <w:p w:rsidR="005C723B" w:rsidRPr="00744719" w:rsidRDefault="005C723B" w:rsidP="008C6C12">
            <w:pPr>
              <w:spacing w:line="276" w:lineRule="auto"/>
            </w:pPr>
            <w:r w:rsidRPr="00744719">
              <w:t>-привлечь на участие в конкурсах до 8</w:t>
            </w:r>
            <w:r w:rsidR="006969F4">
              <w:t>5</w:t>
            </w:r>
            <w:r w:rsidRPr="00744719">
              <w:t xml:space="preserve"> % крестья</w:t>
            </w:r>
            <w:r w:rsidRPr="00744719">
              <w:t>н</w:t>
            </w:r>
            <w:r w:rsidRPr="00744719">
              <w:t>ских (фермерских) хозяйств (5</w:t>
            </w:r>
            <w:r w:rsidR="006969F4">
              <w:t>7</w:t>
            </w:r>
            <w:r w:rsidRPr="00744719">
              <w:t xml:space="preserve"> ед.); </w:t>
            </w:r>
          </w:p>
          <w:p w:rsidR="005C723B" w:rsidRPr="00744719" w:rsidRDefault="005C723B" w:rsidP="009A2B2B">
            <w:r w:rsidRPr="00744719">
              <w:t>- рост производства продукции сельского хозяйства в 202</w:t>
            </w:r>
            <w:r w:rsidR="006969F4">
              <w:t>4</w:t>
            </w:r>
            <w:r w:rsidRPr="00744719">
              <w:t xml:space="preserve"> году по сравнени</w:t>
            </w:r>
            <w:r w:rsidR="006969F4">
              <w:t>ю с ожидаемым выполнением  в 2021</w:t>
            </w:r>
            <w:r w:rsidRPr="00744719">
              <w:t xml:space="preserve">  году составит:</w:t>
            </w:r>
          </w:p>
          <w:p w:rsidR="005C723B" w:rsidRPr="00744719" w:rsidRDefault="005C723B" w:rsidP="00A00BF9">
            <w:pPr>
              <w:rPr>
                <w:lang w:eastAsia="en-US"/>
              </w:rPr>
            </w:pPr>
            <w:r w:rsidRPr="00744719">
              <w:rPr>
                <w:lang w:eastAsia="en-US"/>
              </w:rPr>
              <w:t>- зерновы</w:t>
            </w:r>
            <w:r w:rsidR="006969F4">
              <w:rPr>
                <w:lang w:eastAsia="en-US"/>
              </w:rPr>
              <w:t xml:space="preserve">е и зернобобовые культуры - на 15 </w:t>
            </w:r>
            <w:r w:rsidRPr="00744719">
              <w:rPr>
                <w:lang w:eastAsia="en-US"/>
              </w:rPr>
              <w:t>%, ка</w:t>
            </w:r>
            <w:r w:rsidRPr="00744719">
              <w:rPr>
                <w:lang w:eastAsia="en-US"/>
              </w:rPr>
              <w:t>р</w:t>
            </w:r>
            <w:r w:rsidRPr="00744719">
              <w:rPr>
                <w:lang w:eastAsia="en-US"/>
              </w:rPr>
              <w:t xml:space="preserve">тофель- </w:t>
            </w:r>
            <w:r w:rsidR="006969F4">
              <w:rPr>
                <w:lang w:eastAsia="en-US"/>
              </w:rPr>
              <w:t>0,7 раза,  молоко – 5</w:t>
            </w:r>
            <w:r w:rsidRPr="00744719">
              <w:rPr>
                <w:lang w:eastAsia="en-US"/>
              </w:rPr>
              <w:t xml:space="preserve"> %, мясо- 5%; поголовье КРС -  на 8 %, их них коров  на 10%, удой на 1 ф</w:t>
            </w:r>
            <w:r w:rsidRPr="00744719">
              <w:rPr>
                <w:lang w:eastAsia="en-US"/>
              </w:rPr>
              <w:t>у</w:t>
            </w:r>
            <w:r w:rsidRPr="00744719">
              <w:rPr>
                <w:lang w:eastAsia="en-US"/>
              </w:rPr>
              <w:t>ражную корову - на 15 %;</w:t>
            </w:r>
          </w:p>
          <w:p w:rsidR="005C723B" w:rsidRPr="00744719" w:rsidRDefault="005C723B" w:rsidP="00A00BF9">
            <w:pPr>
              <w:rPr>
                <w:lang w:eastAsia="en-US"/>
              </w:rPr>
            </w:pPr>
            <w:r w:rsidRPr="00744719">
              <w:rPr>
                <w:lang w:eastAsia="en-US"/>
              </w:rPr>
              <w:t>- посевные площади зерновых и зернобобовых кул</w:t>
            </w:r>
            <w:r w:rsidRPr="00744719">
              <w:rPr>
                <w:lang w:eastAsia="en-US"/>
              </w:rPr>
              <w:t>ь</w:t>
            </w:r>
            <w:r w:rsidR="00DF499D">
              <w:rPr>
                <w:lang w:eastAsia="en-US"/>
              </w:rPr>
              <w:t>тур увеличатся на -5000</w:t>
            </w:r>
            <w:r w:rsidRPr="00744719">
              <w:rPr>
                <w:lang w:eastAsia="en-US"/>
              </w:rPr>
              <w:t xml:space="preserve"> га;</w:t>
            </w:r>
          </w:p>
          <w:p w:rsidR="005C723B" w:rsidRPr="00744719" w:rsidRDefault="005C723B" w:rsidP="00A00BF9">
            <w:pPr>
              <w:rPr>
                <w:lang w:eastAsia="en-US"/>
              </w:rPr>
            </w:pPr>
            <w:r w:rsidRPr="00744719">
              <w:rPr>
                <w:lang w:eastAsia="en-US"/>
              </w:rPr>
              <w:t>- увеличение количества крестьянских (фер</w:t>
            </w:r>
            <w:r w:rsidR="00DB4975">
              <w:rPr>
                <w:lang w:eastAsia="en-US"/>
              </w:rPr>
              <w:t>мерских) хозяйств за период 202</w:t>
            </w:r>
            <w:r w:rsidR="006969F4">
              <w:rPr>
                <w:lang w:eastAsia="en-US"/>
              </w:rPr>
              <w:t>2</w:t>
            </w:r>
            <w:r w:rsidR="00DB4975">
              <w:rPr>
                <w:lang w:eastAsia="en-US"/>
              </w:rPr>
              <w:t>-202</w:t>
            </w:r>
            <w:r w:rsidR="006969F4">
              <w:rPr>
                <w:lang w:eastAsia="en-US"/>
              </w:rPr>
              <w:t>4</w:t>
            </w:r>
            <w:r w:rsidRPr="00744719">
              <w:rPr>
                <w:lang w:eastAsia="en-US"/>
              </w:rPr>
              <w:t xml:space="preserve"> годы на </w:t>
            </w:r>
            <w:r w:rsidR="006969F4">
              <w:rPr>
                <w:lang w:eastAsia="en-US"/>
              </w:rPr>
              <w:t>3</w:t>
            </w:r>
            <w:r w:rsidRPr="00744719">
              <w:rPr>
                <w:lang w:eastAsia="en-US"/>
              </w:rPr>
              <w:t xml:space="preserve"> единиц;</w:t>
            </w:r>
          </w:p>
          <w:p w:rsidR="005C723B" w:rsidRPr="00744719" w:rsidRDefault="005C723B" w:rsidP="00A00BF9">
            <w:pPr>
              <w:rPr>
                <w:lang w:eastAsia="en-US"/>
              </w:rPr>
            </w:pPr>
            <w:r w:rsidRPr="00744719">
              <w:rPr>
                <w:lang w:eastAsia="en-US"/>
              </w:rPr>
              <w:t>- увеличение количества семейных животноводч</w:t>
            </w:r>
            <w:r w:rsidRPr="00744719">
              <w:rPr>
                <w:lang w:eastAsia="en-US"/>
              </w:rPr>
              <w:t>е</w:t>
            </w:r>
            <w:r w:rsidRPr="00744719">
              <w:rPr>
                <w:lang w:eastAsia="en-US"/>
              </w:rPr>
              <w:t>ских и молочных ферм  за период 202</w:t>
            </w:r>
            <w:r w:rsidR="006969F4">
              <w:rPr>
                <w:lang w:eastAsia="en-US"/>
              </w:rPr>
              <w:t>2</w:t>
            </w:r>
            <w:r w:rsidR="00DB4975">
              <w:rPr>
                <w:lang w:eastAsia="en-US"/>
              </w:rPr>
              <w:t>-202</w:t>
            </w:r>
            <w:r w:rsidR="006969F4">
              <w:rPr>
                <w:lang w:eastAsia="en-US"/>
              </w:rPr>
              <w:t>4</w:t>
            </w:r>
            <w:bookmarkStart w:id="0" w:name="_GoBack"/>
            <w:bookmarkEnd w:id="0"/>
            <w:r w:rsidRPr="00744719">
              <w:rPr>
                <w:lang w:eastAsia="en-US"/>
              </w:rPr>
              <w:t xml:space="preserve"> годы на 3 единицы;</w:t>
            </w:r>
          </w:p>
          <w:p w:rsidR="00110060" w:rsidRPr="00744719" w:rsidRDefault="00110060" w:rsidP="00A00BF9">
            <w:pPr>
              <w:rPr>
                <w:lang w:eastAsia="en-US"/>
              </w:rPr>
            </w:pPr>
            <w:r w:rsidRPr="00744719">
              <w:rPr>
                <w:lang w:eastAsia="en-US"/>
              </w:rPr>
              <w:t xml:space="preserve">- </w:t>
            </w:r>
            <w:r w:rsidR="00CC5AFD" w:rsidRPr="00744719">
              <w:rPr>
                <w:lang w:eastAsia="en-US"/>
              </w:rPr>
              <w:t>создание рабочих мест</w:t>
            </w:r>
          </w:p>
          <w:p w:rsidR="005C723B" w:rsidRPr="00744719" w:rsidRDefault="005C723B" w:rsidP="00F92B80">
            <w:pPr>
              <w:ind w:firstLine="1560"/>
              <w:jc w:val="both"/>
            </w:pPr>
          </w:p>
        </w:tc>
      </w:tr>
    </w:tbl>
    <w:p w:rsidR="00894D6D" w:rsidRDefault="00894D6D" w:rsidP="00894D6D">
      <w:pPr>
        <w:rPr>
          <w:b/>
          <w:sz w:val="28"/>
          <w:szCs w:val="28"/>
          <w:u w:val="single"/>
        </w:rPr>
      </w:pPr>
    </w:p>
    <w:sectPr w:rsidR="00894D6D" w:rsidSect="00FD2851">
      <w:headerReference w:type="default" r:id="rId9"/>
      <w:footerReference w:type="default" r:id="rId10"/>
      <w:headerReference w:type="first" r:id="rId11"/>
      <w:pgSz w:w="11906" w:h="16838"/>
      <w:pgMar w:top="851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681" w:rsidRDefault="00E07681" w:rsidP="004D410A">
      <w:r>
        <w:separator/>
      </w:r>
    </w:p>
  </w:endnote>
  <w:endnote w:type="continuationSeparator" w:id="0">
    <w:p w:rsidR="00E07681" w:rsidRDefault="00E07681" w:rsidP="004D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9438"/>
      <w:showingPlcHdr/>
    </w:sdtPr>
    <w:sdtEndPr/>
    <w:sdtContent>
      <w:p w:rsidR="00CC5AFD" w:rsidRDefault="00CC5AFD">
        <w:pPr>
          <w:pStyle w:val="af"/>
          <w:jc w:val="right"/>
        </w:pPr>
        <w:r>
          <w:t xml:space="preserve">     </w:t>
        </w:r>
      </w:p>
    </w:sdtContent>
  </w:sdt>
  <w:p w:rsidR="00CC5AFD" w:rsidRDefault="00CC5AF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681" w:rsidRDefault="00E07681" w:rsidP="004D410A">
      <w:r>
        <w:separator/>
      </w:r>
    </w:p>
  </w:footnote>
  <w:footnote w:type="continuationSeparator" w:id="0">
    <w:p w:rsidR="00E07681" w:rsidRDefault="00E07681" w:rsidP="004D4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484652"/>
      <w:docPartObj>
        <w:docPartGallery w:val="Page Numbers (Top of Page)"/>
        <w:docPartUnique/>
      </w:docPartObj>
    </w:sdtPr>
    <w:sdtEndPr/>
    <w:sdtContent>
      <w:p w:rsidR="00CC5AFD" w:rsidRDefault="00CC5AF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9F4">
          <w:rPr>
            <w:noProof/>
          </w:rPr>
          <w:t>2</w:t>
        </w:r>
        <w:r>
          <w:fldChar w:fldCharType="end"/>
        </w:r>
      </w:p>
    </w:sdtContent>
  </w:sdt>
  <w:p w:rsidR="00CC5AFD" w:rsidRDefault="00CC5AF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2251"/>
      <w:docPartObj>
        <w:docPartGallery w:val="Page Numbers (Top of Page)"/>
        <w:docPartUnique/>
      </w:docPartObj>
    </w:sdtPr>
    <w:sdtEndPr/>
    <w:sdtContent>
      <w:p w:rsidR="00CC5AFD" w:rsidRDefault="00CC5AF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5AFD" w:rsidRDefault="00CC5AF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47E380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63B6BBB4"/>
    <w:lvl w:ilvl="0">
      <w:numFmt w:val="bullet"/>
      <w:lvlText w:val="*"/>
      <w:lvlJc w:val="left"/>
    </w:lvl>
  </w:abstractNum>
  <w:abstractNum w:abstractNumId="2">
    <w:nsid w:val="1A1020A3"/>
    <w:multiLevelType w:val="hybridMultilevel"/>
    <w:tmpl w:val="39BA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D5795"/>
    <w:multiLevelType w:val="hybridMultilevel"/>
    <w:tmpl w:val="012C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951D1"/>
    <w:multiLevelType w:val="hybridMultilevel"/>
    <w:tmpl w:val="742E6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Pro-List-1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lvl w:ilvl="0">
        <w:numFmt w:val="bullet"/>
        <w:lvlText w:val="•"/>
        <w:legacy w:legacy="1" w:legacySpace="0" w:legacyIndent="677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9"/>
    <w:rsid w:val="00000752"/>
    <w:rsid w:val="0000108F"/>
    <w:rsid w:val="000039D4"/>
    <w:rsid w:val="00006C6D"/>
    <w:rsid w:val="00011E54"/>
    <w:rsid w:val="00012BFE"/>
    <w:rsid w:val="000142A1"/>
    <w:rsid w:val="00015365"/>
    <w:rsid w:val="00015B15"/>
    <w:rsid w:val="00015BF1"/>
    <w:rsid w:val="00017BF8"/>
    <w:rsid w:val="00021D8B"/>
    <w:rsid w:val="00022B71"/>
    <w:rsid w:val="00023839"/>
    <w:rsid w:val="000240F6"/>
    <w:rsid w:val="00024851"/>
    <w:rsid w:val="00024DFC"/>
    <w:rsid w:val="00030A54"/>
    <w:rsid w:val="00032C1F"/>
    <w:rsid w:val="00035863"/>
    <w:rsid w:val="00041075"/>
    <w:rsid w:val="0004164B"/>
    <w:rsid w:val="00043B9F"/>
    <w:rsid w:val="00044249"/>
    <w:rsid w:val="0004551A"/>
    <w:rsid w:val="00045F55"/>
    <w:rsid w:val="000501B0"/>
    <w:rsid w:val="00050596"/>
    <w:rsid w:val="00050D29"/>
    <w:rsid w:val="00052B55"/>
    <w:rsid w:val="000547E6"/>
    <w:rsid w:val="00060C2D"/>
    <w:rsid w:val="0006177E"/>
    <w:rsid w:val="00066E53"/>
    <w:rsid w:val="00067CF0"/>
    <w:rsid w:val="000733B2"/>
    <w:rsid w:val="00076310"/>
    <w:rsid w:val="00076D28"/>
    <w:rsid w:val="000772E3"/>
    <w:rsid w:val="00084EBB"/>
    <w:rsid w:val="00087D16"/>
    <w:rsid w:val="00090D7A"/>
    <w:rsid w:val="00091CD1"/>
    <w:rsid w:val="00093121"/>
    <w:rsid w:val="00093253"/>
    <w:rsid w:val="000A0113"/>
    <w:rsid w:val="000A03D5"/>
    <w:rsid w:val="000A0844"/>
    <w:rsid w:val="000A0EB4"/>
    <w:rsid w:val="000A1363"/>
    <w:rsid w:val="000A7819"/>
    <w:rsid w:val="000B5A52"/>
    <w:rsid w:val="000B6998"/>
    <w:rsid w:val="000B69C6"/>
    <w:rsid w:val="000C39F9"/>
    <w:rsid w:val="000C4EB1"/>
    <w:rsid w:val="000C558E"/>
    <w:rsid w:val="000C5855"/>
    <w:rsid w:val="000C62AC"/>
    <w:rsid w:val="000D0110"/>
    <w:rsid w:val="000D25CF"/>
    <w:rsid w:val="000D2E65"/>
    <w:rsid w:val="000D3DBB"/>
    <w:rsid w:val="000D3E47"/>
    <w:rsid w:val="000D4BBA"/>
    <w:rsid w:val="000D545E"/>
    <w:rsid w:val="000D71F4"/>
    <w:rsid w:val="000E2CF5"/>
    <w:rsid w:val="000E657B"/>
    <w:rsid w:val="000E70B6"/>
    <w:rsid w:val="000F41F9"/>
    <w:rsid w:val="000F4689"/>
    <w:rsid w:val="000F4F7A"/>
    <w:rsid w:val="000F5DAE"/>
    <w:rsid w:val="000F6184"/>
    <w:rsid w:val="000F7773"/>
    <w:rsid w:val="00100BF6"/>
    <w:rsid w:val="00110060"/>
    <w:rsid w:val="00110772"/>
    <w:rsid w:val="00112528"/>
    <w:rsid w:val="00115C69"/>
    <w:rsid w:val="001174FB"/>
    <w:rsid w:val="00117C61"/>
    <w:rsid w:val="00122904"/>
    <w:rsid w:val="00122BA3"/>
    <w:rsid w:val="00124758"/>
    <w:rsid w:val="001309F4"/>
    <w:rsid w:val="00130FAD"/>
    <w:rsid w:val="00131309"/>
    <w:rsid w:val="001319A4"/>
    <w:rsid w:val="00132B0F"/>
    <w:rsid w:val="00132BD5"/>
    <w:rsid w:val="00133DD6"/>
    <w:rsid w:val="001359BF"/>
    <w:rsid w:val="00136FA2"/>
    <w:rsid w:val="00141B8B"/>
    <w:rsid w:val="001432EA"/>
    <w:rsid w:val="001453CF"/>
    <w:rsid w:val="001456A6"/>
    <w:rsid w:val="00147183"/>
    <w:rsid w:val="00147198"/>
    <w:rsid w:val="00147C63"/>
    <w:rsid w:val="0015101A"/>
    <w:rsid w:val="00151328"/>
    <w:rsid w:val="001513F5"/>
    <w:rsid w:val="00152A92"/>
    <w:rsid w:val="00155BB7"/>
    <w:rsid w:val="001601BA"/>
    <w:rsid w:val="00162A63"/>
    <w:rsid w:val="001634D6"/>
    <w:rsid w:val="001658A7"/>
    <w:rsid w:val="00165D47"/>
    <w:rsid w:val="00167E69"/>
    <w:rsid w:val="001719E1"/>
    <w:rsid w:val="00173408"/>
    <w:rsid w:val="00173F26"/>
    <w:rsid w:val="00175B6C"/>
    <w:rsid w:val="00181D51"/>
    <w:rsid w:val="00183C8B"/>
    <w:rsid w:val="00184D8B"/>
    <w:rsid w:val="00186D63"/>
    <w:rsid w:val="001875FE"/>
    <w:rsid w:val="00191805"/>
    <w:rsid w:val="0019400D"/>
    <w:rsid w:val="001957F8"/>
    <w:rsid w:val="001959C0"/>
    <w:rsid w:val="00195C5C"/>
    <w:rsid w:val="001A1ACD"/>
    <w:rsid w:val="001A3136"/>
    <w:rsid w:val="001A3CE4"/>
    <w:rsid w:val="001A4C20"/>
    <w:rsid w:val="001A6672"/>
    <w:rsid w:val="001A6BD6"/>
    <w:rsid w:val="001B0088"/>
    <w:rsid w:val="001B021B"/>
    <w:rsid w:val="001B165C"/>
    <w:rsid w:val="001B1736"/>
    <w:rsid w:val="001B4D74"/>
    <w:rsid w:val="001B6BD5"/>
    <w:rsid w:val="001B7D7E"/>
    <w:rsid w:val="001C0005"/>
    <w:rsid w:val="001C1284"/>
    <w:rsid w:val="001C260B"/>
    <w:rsid w:val="001C6C86"/>
    <w:rsid w:val="001D3838"/>
    <w:rsid w:val="001D4E86"/>
    <w:rsid w:val="001D596D"/>
    <w:rsid w:val="001D7189"/>
    <w:rsid w:val="001E1BC2"/>
    <w:rsid w:val="001E3CFD"/>
    <w:rsid w:val="001E4089"/>
    <w:rsid w:val="001E5C3A"/>
    <w:rsid w:val="001E5EB2"/>
    <w:rsid w:val="001F1CFD"/>
    <w:rsid w:val="001F48CD"/>
    <w:rsid w:val="001F5796"/>
    <w:rsid w:val="001F5BB6"/>
    <w:rsid w:val="001F7F61"/>
    <w:rsid w:val="00202881"/>
    <w:rsid w:val="0020357D"/>
    <w:rsid w:val="00204847"/>
    <w:rsid w:val="00210800"/>
    <w:rsid w:val="00210F15"/>
    <w:rsid w:val="002143D0"/>
    <w:rsid w:val="002147E3"/>
    <w:rsid w:val="00214B8D"/>
    <w:rsid w:val="0021519B"/>
    <w:rsid w:val="00222982"/>
    <w:rsid w:val="00224FBA"/>
    <w:rsid w:val="0023167E"/>
    <w:rsid w:val="002339C1"/>
    <w:rsid w:val="0023413D"/>
    <w:rsid w:val="002349AB"/>
    <w:rsid w:val="00235660"/>
    <w:rsid w:val="002360D1"/>
    <w:rsid w:val="00236818"/>
    <w:rsid w:val="00236D46"/>
    <w:rsid w:val="00241E88"/>
    <w:rsid w:val="0024413B"/>
    <w:rsid w:val="0024452E"/>
    <w:rsid w:val="00244E01"/>
    <w:rsid w:val="0024704C"/>
    <w:rsid w:val="0025032E"/>
    <w:rsid w:val="00250C99"/>
    <w:rsid w:val="0025249D"/>
    <w:rsid w:val="00253917"/>
    <w:rsid w:val="00253BB8"/>
    <w:rsid w:val="00254AF9"/>
    <w:rsid w:val="002570A8"/>
    <w:rsid w:val="00263E4E"/>
    <w:rsid w:val="00263E78"/>
    <w:rsid w:val="0026433E"/>
    <w:rsid w:val="00265FA0"/>
    <w:rsid w:val="00266F07"/>
    <w:rsid w:val="00271029"/>
    <w:rsid w:val="0027138B"/>
    <w:rsid w:val="00272EDC"/>
    <w:rsid w:val="00273893"/>
    <w:rsid w:val="00275A71"/>
    <w:rsid w:val="00276179"/>
    <w:rsid w:val="002764DC"/>
    <w:rsid w:val="00281CA5"/>
    <w:rsid w:val="00282386"/>
    <w:rsid w:val="0028299C"/>
    <w:rsid w:val="0028449B"/>
    <w:rsid w:val="0028582A"/>
    <w:rsid w:val="002940AE"/>
    <w:rsid w:val="00295B0E"/>
    <w:rsid w:val="002A0BE1"/>
    <w:rsid w:val="002A4C70"/>
    <w:rsid w:val="002A797E"/>
    <w:rsid w:val="002A7A3B"/>
    <w:rsid w:val="002A7E8A"/>
    <w:rsid w:val="002B59B0"/>
    <w:rsid w:val="002B6B70"/>
    <w:rsid w:val="002C0AA2"/>
    <w:rsid w:val="002C39EB"/>
    <w:rsid w:val="002C3EA2"/>
    <w:rsid w:val="002C626F"/>
    <w:rsid w:val="002D1C1A"/>
    <w:rsid w:val="002D2E0B"/>
    <w:rsid w:val="002D5B65"/>
    <w:rsid w:val="002D5DFE"/>
    <w:rsid w:val="002D5FB0"/>
    <w:rsid w:val="002D6219"/>
    <w:rsid w:val="002D6B85"/>
    <w:rsid w:val="002E20AE"/>
    <w:rsid w:val="002E2D29"/>
    <w:rsid w:val="002F4E95"/>
    <w:rsid w:val="002F52B6"/>
    <w:rsid w:val="002F7A2C"/>
    <w:rsid w:val="00300A76"/>
    <w:rsid w:val="00302860"/>
    <w:rsid w:val="00303F7D"/>
    <w:rsid w:val="00305B29"/>
    <w:rsid w:val="00312BD6"/>
    <w:rsid w:val="00313A19"/>
    <w:rsid w:val="00315664"/>
    <w:rsid w:val="0031647E"/>
    <w:rsid w:val="00317AE2"/>
    <w:rsid w:val="00325311"/>
    <w:rsid w:val="00325364"/>
    <w:rsid w:val="0032592C"/>
    <w:rsid w:val="0032784E"/>
    <w:rsid w:val="00327E18"/>
    <w:rsid w:val="00330D5A"/>
    <w:rsid w:val="00334F4C"/>
    <w:rsid w:val="00337773"/>
    <w:rsid w:val="00337B52"/>
    <w:rsid w:val="00340A6F"/>
    <w:rsid w:val="00340FE3"/>
    <w:rsid w:val="003422CE"/>
    <w:rsid w:val="00342376"/>
    <w:rsid w:val="00342C32"/>
    <w:rsid w:val="00344FD8"/>
    <w:rsid w:val="00345D40"/>
    <w:rsid w:val="003468CD"/>
    <w:rsid w:val="00347FA1"/>
    <w:rsid w:val="0035051A"/>
    <w:rsid w:val="00351691"/>
    <w:rsid w:val="00351CB1"/>
    <w:rsid w:val="00351DC9"/>
    <w:rsid w:val="003540E0"/>
    <w:rsid w:val="00354131"/>
    <w:rsid w:val="0035431C"/>
    <w:rsid w:val="003547A5"/>
    <w:rsid w:val="00355461"/>
    <w:rsid w:val="0035560B"/>
    <w:rsid w:val="00357F2E"/>
    <w:rsid w:val="0036149A"/>
    <w:rsid w:val="003640DE"/>
    <w:rsid w:val="0036479D"/>
    <w:rsid w:val="00367115"/>
    <w:rsid w:val="003675F6"/>
    <w:rsid w:val="003712E4"/>
    <w:rsid w:val="00371A33"/>
    <w:rsid w:val="00373056"/>
    <w:rsid w:val="00373534"/>
    <w:rsid w:val="00373853"/>
    <w:rsid w:val="00374D4E"/>
    <w:rsid w:val="0037566C"/>
    <w:rsid w:val="0037715D"/>
    <w:rsid w:val="00377AA2"/>
    <w:rsid w:val="003805D3"/>
    <w:rsid w:val="00382A4D"/>
    <w:rsid w:val="003830AD"/>
    <w:rsid w:val="003835AD"/>
    <w:rsid w:val="00384947"/>
    <w:rsid w:val="003904FC"/>
    <w:rsid w:val="0039176F"/>
    <w:rsid w:val="00391AA5"/>
    <w:rsid w:val="00392147"/>
    <w:rsid w:val="003924DA"/>
    <w:rsid w:val="003975C5"/>
    <w:rsid w:val="003A0BBC"/>
    <w:rsid w:val="003A56A5"/>
    <w:rsid w:val="003A5DE9"/>
    <w:rsid w:val="003B02E5"/>
    <w:rsid w:val="003B1A7A"/>
    <w:rsid w:val="003B2043"/>
    <w:rsid w:val="003B46A9"/>
    <w:rsid w:val="003B4B75"/>
    <w:rsid w:val="003B7037"/>
    <w:rsid w:val="003B7568"/>
    <w:rsid w:val="003B7740"/>
    <w:rsid w:val="003B7821"/>
    <w:rsid w:val="003B7987"/>
    <w:rsid w:val="003C1AD5"/>
    <w:rsid w:val="003D01EB"/>
    <w:rsid w:val="003D15DA"/>
    <w:rsid w:val="003D483F"/>
    <w:rsid w:val="003D519F"/>
    <w:rsid w:val="003D6194"/>
    <w:rsid w:val="003D7DA4"/>
    <w:rsid w:val="003F0853"/>
    <w:rsid w:val="003F10FC"/>
    <w:rsid w:val="003F1922"/>
    <w:rsid w:val="003F1A43"/>
    <w:rsid w:val="003F3E65"/>
    <w:rsid w:val="003F432D"/>
    <w:rsid w:val="003F6518"/>
    <w:rsid w:val="003F69B9"/>
    <w:rsid w:val="003F73C1"/>
    <w:rsid w:val="00400967"/>
    <w:rsid w:val="00400B70"/>
    <w:rsid w:val="004014FD"/>
    <w:rsid w:val="00403CBB"/>
    <w:rsid w:val="00404DD0"/>
    <w:rsid w:val="00405308"/>
    <w:rsid w:val="00411482"/>
    <w:rsid w:val="004116C0"/>
    <w:rsid w:val="00413978"/>
    <w:rsid w:val="00413EA8"/>
    <w:rsid w:val="00415778"/>
    <w:rsid w:val="0041682B"/>
    <w:rsid w:val="004223D4"/>
    <w:rsid w:val="004230A9"/>
    <w:rsid w:val="004249B1"/>
    <w:rsid w:val="00425B39"/>
    <w:rsid w:val="00426C19"/>
    <w:rsid w:val="00426DAC"/>
    <w:rsid w:val="00435F75"/>
    <w:rsid w:val="0043708B"/>
    <w:rsid w:val="004374E0"/>
    <w:rsid w:val="00441AEE"/>
    <w:rsid w:val="00442C73"/>
    <w:rsid w:val="00445487"/>
    <w:rsid w:val="004455B6"/>
    <w:rsid w:val="00445E9F"/>
    <w:rsid w:val="004463F9"/>
    <w:rsid w:val="004468A1"/>
    <w:rsid w:val="00446F14"/>
    <w:rsid w:val="004517B7"/>
    <w:rsid w:val="00452D26"/>
    <w:rsid w:val="00455A94"/>
    <w:rsid w:val="0045668A"/>
    <w:rsid w:val="004608D7"/>
    <w:rsid w:val="00462711"/>
    <w:rsid w:val="00463293"/>
    <w:rsid w:val="004672D8"/>
    <w:rsid w:val="00467D1C"/>
    <w:rsid w:val="00470662"/>
    <w:rsid w:val="004721B8"/>
    <w:rsid w:val="004723CE"/>
    <w:rsid w:val="004803C9"/>
    <w:rsid w:val="00484B55"/>
    <w:rsid w:val="00486C02"/>
    <w:rsid w:val="0049187A"/>
    <w:rsid w:val="00493133"/>
    <w:rsid w:val="00496AB4"/>
    <w:rsid w:val="004A3043"/>
    <w:rsid w:val="004A5569"/>
    <w:rsid w:val="004A65DB"/>
    <w:rsid w:val="004A6928"/>
    <w:rsid w:val="004B0A92"/>
    <w:rsid w:val="004B1D1C"/>
    <w:rsid w:val="004B4D90"/>
    <w:rsid w:val="004B6E26"/>
    <w:rsid w:val="004C19A0"/>
    <w:rsid w:val="004C2DBB"/>
    <w:rsid w:val="004C3887"/>
    <w:rsid w:val="004C7903"/>
    <w:rsid w:val="004D410A"/>
    <w:rsid w:val="004D4633"/>
    <w:rsid w:val="004D5C7E"/>
    <w:rsid w:val="004E4C2B"/>
    <w:rsid w:val="004F0D63"/>
    <w:rsid w:val="004F13CD"/>
    <w:rsid w:val="005018B0"/>
    <w:rsid w:val="00502A70"/>
    <w:rsid w:val="005070DC"/>
    <w:rsid w:val="005139F0"/>
    <w:rsid w:val="00514DAD"/>
    <w:rsid w:val="005203DB"/>
    <w:rsid w:val="005240D7"/>
    <w:rsid w:val="005241AF"/>
    <w:rsid w:val="00530810"/>
    <w:rsid w:val="0053365A"/>
    <w:rsid w:val="00537000"/>
    <w:rsid w:val="00541093"/>
    <w:rsid w:val="0054171B"/>
    <w:rsid w:val="0054490A"/>
    <w:rsid w:val="00554051"/>
    <w:rsid w:val="0055572B"/>
    <w:rsid w:val="00555982"/>
    <w:rsid w:val="00556C40"/>
    <w:rsid w:val="0056120D"/>
    <w:rsid w:val="00563125"/>
    <w:rsid w:val="00564DF5"/>
    <w:rsid w:val="005655A6"/>
    <w:rsid w:val="00565AFE"/>
    <w:rsid w:val="00567326"/>
    <w:rsid w:val="00567D70"/>
    <w:rsid w:val="00571187"/>
    <w:rsid w:val="005767C7"/>
    <w:rsid w:val="0058114F"/>
    <w:rsid w:val="00583294"/>
    <w:rsid w:val="00583A08"/>
    <w:rsid w:val="00583C36"/>
    <w:rsid w:val="00587301"/>
    <w:rsid w:val="00587350"/>
    <w:rsid w:val="0059163D"/>
    <w:rsid w:val="00593CE7"/>
    <w:rsid w:val="0059427E"/>
    <w:rsid w:val="00594329"/>
    <w:rsid w:val="00595194"/>
    <w:rsid w:val="00595518"/>
    <w:rsid w:val="005963D0"/>
    <w:rsid w:val="005A2B9D"/>
    <w:rsid w:val="005A7072"/>
    <w:rsid w:val="005A7A77"/>
    <w:rsid w:val="005B410C"/>
    <w:rsid w:val="005C1726"/>
    <w:rsid w:val="005C1B4B"/>
    <w:rsid w:val="005C220A"/>
    <w:rsid w:val="005C34A3"/>
    <w:rsid w:val="005C46ED"/>
    <w:rsid w:val="005C5692"/>
    <w:rsid w:val="005C5FEA"/>
    <w:rsid w:val="005C67A9"/>
    <w:rsid w:val="005C723B"/>
    <w:rsid w:val="005D11B7"/>
    <w:rsid w:val="005D26AD"/>
    <w:rsid w:val="005D32DD"/>
    <w:rsid w:val="005D3DC5"/>
    <w:rsid w:val="005D5167"/>
    <w:rsid w:val="005E0673"/>
    <w:rsid w:val="005E0823"/>
    <w:rsid w:val="005E08CB"/>
    <w:rsid w:val="005E0D9F"/>
    <w:rsid w:val="005E0E1C"/>
    <w:rsid w:val="005E6665"/>
    <w:rsid w:val="005E674A"/>
    <w:rsid w:val="005E69DD"/>
    <w:rsid w:val="005F3A8F"/>
    <w:rsid w:val="005F6418"/>
    <w:rsid w:val="00600060"/>
    <w:rsid w:val="00604CB5"/>
    <w:rsid w:val="00607D15"/>
    <w:rsid w:val="00607E72"/>
    <w:rsid w:val="006117DF"/>
    <w:rsid w:val="006151DC"/>
    <w:rsid w:val="00615B99"/>
    <w:rsid w:val="00617088"/>
    <w:rsid w:val="0062087D"/>
    <w:rsid w:val="00624706"/>
    <w:rsid w:val="006249F8"/>
    <w:rsid w:val="00625978"/>
    <w:rsid w:val="00625F9A"/>
    <w:rsid w:val="00626608"/>
    <w:rsid w:val="006279E0"/>
    <w:rsid w:val="00632603"/>
    <w:rsid w:val="006400BF"/>
    <w:rsid w:val="00640A4A"/>
    <w:rsid w:val="00645B2E"/>
    <w:rsid w:val="00645F44"/>
    <w:rsid w:val="00650D6E"/>
    <w:rsid w:val="006513DE"/>
    <w:rsid w:val="00652FA7"/>
    <w:rsid w:val="00653059"/>
    <w:rsid w:val="00653544"/>
    <w:rsid w:val="00655C45"/>
    <w:rsid w:val="00656ADE"/>
    <w:rsid w:val="00657551"/>
    <w:rsid w:val="00661A91"/>
    <w:rsid w:val="006625F1"/>
    <w:rsid w:val="00662F04"/>
    <w:rsid w:val="00666449"/>
    <w:rsid w:val="00667310"/>
    <w:rsid w:val="00670B1B"/>
    <w:rsid w:val="00672A33"/>
    <w:rsid w:val="00674A5A"/>
    <w:rsid w:val="00674DCB"/>
    <w:rsid w:val="00675681"/>
    <w:rsid w:val="00676EB8"/>
    <w:rsid w:val="00681F00"/>
    <w:rsid w:val="006850B8"/>
    <w:rsid w:val="00687944"/>
    <w:rsid w:val="006905D6"/>
    <w:rsid w:val="0069082F"/>
    <w:rsid w:val="00690E86"/>
    <w:rsid w:val="00692DF9"/>
    <w:rsid w:val="00692FFF"/>
    <w:rsid w:val="00693008"/>
    <w:rsid w:val="0069344A"/>
    <w:rsid w:val="006949EF"/>
    <w:rsid w:val="006969F4"/>
    <w:rsid w:val="006A443B"/>
    <w:rsid w:val="006A7672"/>
    <w:rsid w:val="006A7D93"/>
    <w:rsid w:val="006B2891"/>
    <w:rsid w:val="006B2950"/>
    <w:rsid w:val="006B29B2"/>
    <w:rsid w:val="006B4B86"/>
    <w:rsid w:val="006B742F"/>
    <w:rsid w:val="006C081D"/>
    <w:rsid w:val="006C41CB"/>
    <w:rsid w:val="006D291E"/>
    <w:rsid w:val="006D31D4"/>
    <w:rsid w:val="006D49D1"/>
    <w:rsid w:val="006D55E4"/>
    <w:rsid w:val="006D5F24"/>
    <w:rsid w:val="006D67D8"/>
    <w:rsid w:val="006D6B74"/>
    <w:rsid w:val="006D7258"/>
    <w:rsid w:val="006D777C"/>
    <w:rsid w:val="006D7B83"/>
    <w:rsid w:val="006E108F"/>
    <w:rsid w:val="006E1397"/>
    <w:rsid w:val="006E1F39"/>
    <w:rsid w:val="006E30F5"/>
    <w:rsid w:val="006E3ACB"/>
    <w:rsid w:val="006E53E4"/>
    <w:rsid w:val="006F1CCC"/>
    <w:rsid w:val="006F2797"/>
    <w:rsid w:val="006F4296"/>
    <w:rsid w:val="006F7304"/>
    <w:rsid w:val="0070008B"/>
    <w:rsid w:val="0070037F"/>
    <w:rsid w:val="00703964"/>
    <w:rsid w:val="0070650B"/>
    <w:rsid w:val="00710FA1"/>
    <w:rsid w:val="00711CDB"/>
    <w:rsid w:val="00712CEF"/>
    <w:rsid w:val="0071409D"/>
    <w:rsid w:val="007154EA"/>
    <w:rsid w:val="00715DCE"/>
    <w:rsid w:val="00716CB5"/>
    <w:rsid w:val="0071747A"/>
    <w:rsid w:val="007179AB"/>
    <w:rsid w:val="00720149"/>
    <w:rsid w:val="00720E6E"/>
    <w:rsid w:val="00720EC8"/>
    <w:rsid w:val="00725DAC"/>
    <w:rsid w:val="00730481"/>
    <w:rsid w:val="007311CA"/>
    <w:rsid w:val="00733132"/>
    <w:rsid w:val="007331E7"/>
    <w:rsid w:val="00735D14"/>
    <w:rsid w:val="00740B21"/>
    <w:rsid w:val="00740DD1"/>
    <w:rsid w:val="00741625"/>
    <w:rsid w:val="00743601"/>
    <w:rsid w:val="00744719"/>
    <w:rsid w:val="0074499E"/>
    <w:rsid w:val="00746500"/>
    <w:rsid w:val="007501D4"/>
    <w:rsid w:val="00751C69"/>
    <w:rsid w:val="007539F2"/>
    <w:rsid w:val="0075694F"/>
    <w:rsid w:val="0075750E"/>
    <w:rsid w:val="00760E6E"/>
    <w:rsid w:val="0076379D"/>
    <w:rsid w:val="00764BC1"/>
    <w:rsid w:val="0077162E"/>
    <w:rsid w:val="007722B8"/>
    <w:rsid w:val="0077263A"/>
    <w:rsid w:val="007728DB"/>
    <w:rsid w:val="00773721"/>
    <w:rsid w:val="007743EA"/>
    <w:rsid w:val="0077490A"/>
    <w:rsid w:val="00792851"/>
    <w:rsid w:val="00794C7E"/>
    <w:rsid w:val="007A0FF5"/>
    <w:rsid w:val="007B075E"/>
    <w:rsid w:val="007B17D6"/>
    <w:rsid w:val="007B37B3"/>
    <w:rsid w:val="007B4627"/>
    <w:rsid w:val="007B47F8"/>
    <w:rsid w:val="007B5934"/>
    <w:rsid w:val="007B7B10"/>
    <w:rsid w:val="007C12BC"/>
    <w:rsid w:val="007C1D19"/>
    <w:rsid w:val="007C2190"/>
    <w:rsid w:val="007D0FF5"/>
    <w:rsid w:val="007D17A0"/>
    <w:rsid w:val="007D2CC7"/>
    <w:rsid w:val="007D504F"/>
    <w:rsid w:val="007D5200"/>
    <w:rsid w:val="007D5AEC"/>
    <w:rsid w:val="007D7E20"/>
    <w:rsid w:val="007E106D"/>
    <w:rsid w:val="007E1659"/>
    <w:rsid w:val="007E4276"/>
    <w:rsid w:val="007E4935"/>
    <w:rsid w:val="007E67CC"/>
    <w:rsid w:val="007F3161"/>
    <w:rsid w:val="007F47B3"/>
    <w:rsid w:val="00800850"/>
    <w:rsid w:val="00800C15"/>
    <w:rsid w:val="00801DD4"/>
    <w:rsid w:val="00801E87"/>
    <w:rsid w:val="008021C6"/>
    <w:rsid w:val="008025C1"/>
    <w:rsid w:val="00803C9D"/>
    <w:rsid w:val="008040AB"/>
    <w:rsid w:val="00804B56"/>
    <w:rsid w:val="0081069B"/>
    <w:rsid w:val="008134E6"/>
    <w:rsid w:val="00816682"/>
    <w:rsid w:val="00820E24"/>
    <w:rsid w:val="008246A9"/>
    <w:rsid w:val="00825D4C"/>
    <w:rsid w:val="00827114"/>
    <w:rsid w:val="0083159E"/>
    <w:rsid w:val="00831BE6"/>
    <w:rsid w:val="008351C9"/>
    <w:rsid w:val="00835640"/>
    <w:rsid w:val="00840755"/>
    <w:rsid w:val="008423D9"/>
    <w:rsid w:val="00853B68"/>
    <w:rsid w:val="008544C3"/>
    <w:rsid w:val="00855257"/>
    <w:rsid w:val="00855BBB"/>
    <w:rsid w:val="00863588"/>
    <w:rsid w:val="00863C8B"/>
    <w:rsid w:val="008645AA"/>
    <w:rsid w:val="00867471"/>
    <w:rsid w:val="00871E23"/>
    <w:rsid w:val="00874454"/>
    <w:rsid w:val="00877BC1"/>
    <w:rsid w:val="008804A4"/>
    <w:rsid w:val="00880FA0"/>
    <w:rsid w:val="0088282B"/>
    <w:rsid w:val="008830BB"/>
    <w:rsid w:val="0088456A"/>
    <w:rsid w:val="008855AD"/>
    <w:rsid w:val="008872C6"/>
    <w:rsid w:val="00891824"/>
    <w:rsid w:val="00891CCD"/>
    <w:rsid w:val="00891E32"/>
    <w:rsid w:val="00891F97"/>
    <w:rsid w:val="00892685"/>
    <w:rsid w:val="008927C3"/>
    <w:rsid w:val="00894D6D"/>
    <w:rsid w:val="00894DA5"/>
    <w:rsid w:val="00895EFA"/>
    <w:rsid w:val="0089617B"/>
    <w:rsid w:val="008A63D7"/>
    <w:rsid w:val="008B0FFB"/>
    <w:rsid w:val="008B1E51"/>
    <w:rsid w:val="008B1FE7"/>
    <w:rsid w:val="008B5851"/>
    <w:rsid w:val="008B60EE"/>
    <w:rsid w:val="008C1E83"/>
    <w:rsid w:val="008C3652"/>
    <w:rsid w:val="008C3F8C"/>
    <w:rsid w:val="008C4179"/>
    <w:rsid w:val="008C61E1"/>
    <w:rsid w:val="008C6C12"/>
    <w:rsid w:val="008D2897"/>
    <w:rsid w:val="008E174E"/>
    <w:rsid w:val="008E20A7"/>
    <w:rsid w:val="008E2163"/>
    <w:rsid w:val="008E6817"/>
    <w:rsid w:val="008E74D0"/>
    <w:rsid w:val="008E7FDC"/>
    <w:rsid w:val="008F0AEE"/>
    <w:rsid w:val="008F1077"/>
    <w:rsid w:val="008F298F"/>
    <w:rsid w:val="008F3AB4"/>
    <w:rsid w:val="008F68C2"/>
    <w:rsid w:val="008F69DF"/>
    <w:rsid w:val="008F7695"/>
    <w:rsid w:val="00900412"/>
    <w:rsid w:val="009026A4"/>
    <w:rsid w:val="00903BF5"/>
    <w:rsid w:val="00906558"/>
    <w:rsid w:val="00912456"/>
    <w:rsid w:val="00921674"/>
    <w:rsid w:val="00921D1E"/>
    <w:rsid w:val="00921FC6"/>
    <w:rsid w:val="00923BA1"/>
    <w:rsid w:val="00924971"/>
    <w:rsid w:val="009258B7"/>
    <w:rsid w:val="009258E6"/>
    <w:rsid w:val="00930300"/>
    <w:rsid w:val="00930A3D"/>
    <w:rsid w:val="0093188E"/>
    <w:rsid w:val="00931D4F"/>
    <w:rsid w:val="00933CFE"/>
    <w:rsid w:val="0093595B"/>
    <w:rsid w:val="00935A45"/>
    <w:rsid w:val="00937DFD"/>
    <w:rsid w:val="00940A35"/>
    <w:rsid w:val="009414C8"/>
    <w:rsid w:val="00941E28"/>
    <w:rsid w:val="0094423F"/>
    <w:rsid w:val="0094519D"/>
    <w:rsid w:val="00945254"/>
    <w:rsid w:val="0094528C"/>
    <w:rsid w:val="00953317"/>
    <w:rsid w:val="00956711"/>
    <w:rsid w:val="009610F1"/>
    <w:rsid w:val="00961D2C"/>
    <w:rsid w:val="009620D3"/>
    <w:rsid w:val="009622D7"/>
    <w:rsid w:val="009625BE"/>
    <w:rsid w:val="00970BFD"/>
    <w:rsid w:val="00970FA7"/>
    <w:rsid w:val="00971CF4"/>
    <w:rsid w:val="00972861"/>
    <w:rsid w:val="009734D9"/>
    <w:rsid w:val="0097414B"/>
    <w:rsid w:val="00974661"/>
    <w:rsid w:val="00975C9F"/>
    <w:rsid w:val="00980C19"/>
    <w:rsid w:val="00981609"/>
    <w:rsid w:val="00983BFF"/>
    <w:rsid w:val="0098603B"/>
    <w:rsid w:val="0099009C"/>
    <w:rsid w:val="009931FB"/>
    <w:rsid w:val="0099637E"/>
    <w:rsid w:val="0099752B"/>
    <w:rsid w:val="00997862"/>
    <w:rsid w:val="00997874"/>
    <w:rsid w:val="009A219D"/>
    <w:rsid w:val="009A2B2B"/>
    <w:rsid w:val="009A4F8A"/>
    <w:rsid w:val="009A7460"/>
    <w:rsid w:val="009B03BD"/>
    <w:rsid w:val="009B362C"/>
    <w:rsid w:val="009B5D98"/>
    <w:rsid w:val="009B6871"/>
    <w:rsid w:val="009C210C"/>
    <w:rsid w:val="009C2D32"/>
    <w:rsid w:val="009C3FAE"/>
    <w:rsid w:val="009D1D82"/>
    <w:rsid w:val="009D5EFD"/>
    <w:rsid w:val="009D609B"/>
    <w:rsid w:val="009E1253"/>
    <w:rsid w:val="009E198D"/>
    <w:rsid w:val="009E416D"/>
    <w:rsid w:val="009E430C"/>
    <w:rsid w:val="009E4EA9"/>
    <w:rsid w:val="009E7935"/>
    <w:rsid w:val="009F0190"/>
    <w:rsid w:val="009F0224"/>
    <w:rsid w:val="009F0622"/>
    <w:rsid w:val="009F61A2"/>
    <w:rsid w:val="009F7C26"/>
    <w:rsid w:val="00A00BF9"/>
    <w:rsid w:val="00A016E6"/>
    <w:rsid w:val="00A03005"/>
    <w:rsid w:val="00A03676"/>
    <w:rsid w:val="00A0412A"/>
    <w:rsid w:val="00A1123D"/>
    <w:rsid w:val="00A1244F"/>
    <w:rsid w:val="00A12ECC"/>
    <w:rsid w:val="00A1370B"/>
    <w:rsid w:val="00A138BD"/>
    <w:rsid w:val="00A146A5"/>
    <w:rsid w:val="00A14905"/>
    <w:rsid w:val="00A14AD8"/>
    <w:rsid w:val="00A15F44"/>
    <w:rsid w:val="00A20965"/>
    <w:rsid w:val="00A21BF3"/>
    <w:rsid w:val="00A2445B"/>
    <w:rsid w:val="00A24EFA"/>
    <w:rsid w:val="00A24EFE"/>
    <w:rsid w:val="00A30150"/>
    <w:rsid w:val="00A32C9B"/>
    <w:rsid w:val="00A34F0A"/>
    <w:rsid w:val="00A3584B"/>
    <w:rsid w:val="00A36F6B"/>
    <w:rsid w:val="00A41DF8"/>
    <w:rsid w:val="00A438A2"/>
    <w:rsid w:val="00A4432C"/>
    <w:rsid w:val="00A46D51"/>
    <w:rsid w:val="00A47F03"/>
    <w:rsid w:val="00A50F9E"/>
    <w:rsid w:val="00A5119C"/>
    <w:rsid w:val="00A5317B"/>
    <w:rsid w:val="00A55313"/>
    <w:rsid w:val="00A61753"/>
    <w:rsid w:val="00A62C07"/>
    <w:rsid w:val="00A70F59"/>
    <w:rsid w:val="00A71AB3"/>
    <w:rsid w:val="00A72383"/>
    <w:rsid w:val="00A72BE5"/>
    <w:rsid w:val="00A760B8"/>
    <w:rsid w:val="00A7727D"/>
    <w:rsid w:val="00A77CFA"/>
    <w:rsid w:val="00A81394"/>
    <w:rsid w:val="00A84103"/>
    <w:rsid w:val="00A84D1B"/>
    <w:rsid w:val="00A862C0"/>
    <w:rsid w:val="00A8640A"/>
    <w:rsid w:val="00A964DF"/>
    <w:rsid w:val="00A976C9"/>
    <w:rsid w:val="00AA1B4A"/>
    <w:rsid w:val="00AA4CCE"/>
    <w:rsid w:val="00AA6420"/>
    <w:rsid w:val="00AB0263"/>
    <w:rsid w:val="00AB12E9"/>
    <w:rsid w:val="00AB28C8"/>
    <w:rsid w:val="00AB35B8"/>
    <w:rsid w:val="00AB38AE"/>
    <w:rsid w:val="00AB403C"/>
    <w:rsid w:val="00AB6416"/>
    <w:rsid w:val="00AB78CA"/>
    <w:rsid w:val="00AC0467"/>
    <w:rsid w:val="00AC0AAD"/>
    <w:rsid w:val="00AC2DAC"/>
    <w:rsid w:val="00AC38DD"/>
    <w:rsid w:val="00AC42F1"/>
    <w:rsid w:val="00AC4E94"/>
    <w:rsid w:val="00AC60F6"/>
    <w:rsid w:val="00AD12ED"/>
    <w:rsid w:val="00AD4020"/>
    <w:rsid w:val="00AD61BF"/>
    <w:rsid w:val="00AD7052"/>
    <w:rsid w:val="00AE15AB"/>
    <w:rsid w:val="00AE649F"/>
    <w:rsid w:val="00AE6AEA"/>
    <w:rsid w:val="00AE6E4E"/>
    <w:rsid w:val="00AE7AD7"/>
    <w:rsid w:val="00AF6047"/>
    <w:rsid w:val="00AF6FF5"/>
    <w:rsid w:val="00AF7B11"/>
    <w:rsid w:val="00B00B5A"/>
    <w:rsid w:val="00B01A47"/>
    <w:rsid w:val="00B0567D"/>
    <w:rsid w:val="00B06B10"/>
    <w:rsid w:val="00B06EDF"/>
    <w:rsid w:val="00B06FA4"/>
    <w:rsid w:val="00B07343"/>
    <w:rsid w:val="00B115CA"/>
    <w:rsid w:val="00B13536"/>
    <w:rsid w:val="00B14B1D"/>
    <w:rsid w:val="00B16739"/>
    <w:rsid w:val="00B20665"/>
    <w:rsid w:val="00B21F61"/>
    <w:rsid w:val="00B22C62"/>
    <w:rsid w:val="00B25296"/>
    <w:rsid w:val="00B27D0F"/>
    <w:rsid w:val="00B30A4F"/>
    <w:rsid w:val="00B33334"/>
    <w:rsid w:val="00B33963"/>
    <w:rsid w:val="00B353C1"/>
    <w:rsid w:val="00B37013"/>
    <w:rsid w:val="00B37705"/>
    <w:rsid w:val="00B41770"/>
    <w:rsid w:val="00B42B98"/>
    <w:rsid w:val="00B50A3B"/>
    <w:rsid w:val="00B54128"/>
    <w:rsid w:val="00B62221"/>
    <w:rsid w:val="00B628CC"/>
    <w:rsid w:val="00B63DFA"/>
    <w:rsid w:val="00B661D3"/>
    <w:rsid w:val="00B67E1F"/>
    <w:rsid w:val="00B714F9"/>
    <w:rsid w:val="00B7194B"/>
    <w:rsid w:val="00B750C5"/>
    <w:rsid w:val="00B75E12"/>
    <w:rsid w:val="00B76EB6"/>
    <w:rsid w:val="00B8207A"/>
    <w:rsid w:val="00B93962"/>
    <w:rsid w:val="00B949F2"/>
    <w:rsid w:val="00BA0D11"/>
    <w:rsid w:val="00BA2FAA"/>
    <w:rsid w:val="00BA3DD2"/>
    <w:rsid w:val="00BB3876"/>
    <w:rsid w:val="00BB5294"/>
    <w:rsid w:val="00BB5571"/>
    <w:rsid w:val="00BC56B7"/>
    <w:rsid w:val="00BC5949"/>
    <w:rsid w:val="00BC6AA3"/>
    <w:rsid w:val="00BC6EAB"/>
    <w:rsid w:val="00BC7FB0"/>
    <w:rsid w:val="00BD049D"/>
    <w:rsid w:val="00BD3AFD"/>
    <w:rsid w:val="00BD3C28"/>
    <w:rsid w:val="00BD6861"/>
    <w:rsid w:val="00BE0980"/>
    <w:rsid w:val="00BE2B33"/>
    <w:rsid w:val="00BE5D0E"/>
    <w:rsid w:val="00BE6C31"/>
    <w:rsid w:val="00BE7278"/>
    <w:rsid w:val="00BF7CAE"/>
    <w:rsid w:val="00C03CAE"/>
    <w:rsid w:val="00C05F01"/>
    <w:rsid w:val="00C10177"/>
    <w:rsid w:val="00C1187B"/>
    <w:rsid w:val="00C130A3"/>
    <w:rsid w:val="00C1347F"/>
    <w:rsid w:val="00C14A98"/>
    <w:rsid w:val="00C15D9F"/>
    <w:rsid w:val="00C24FBC"/>
    <w:rsid w:val="00C3148A"/>
    <w:rsid w:val="00C32205"/>
    <w:rsid w:val="00C32490"/>
    <w:rsid w:val="00C35652"/>
    <w:rsid w:val="00C42D4D"/>
    <w:rsid w:val="00C42E3B"/>
    <w:rsid w:val="00C43BD5"/>
    <w:rsid w:val="00C462B5"/>
    <w:rsid w:val="00C4638B"/>
    <w:rsid w:val="00C500FA"/>
    <w:rsid w:val="00C5191F"/>
    <w:rsid w:val="00C51EE5"/>
    <w:rsid w:val="00C53D17"/>
    <w:rsid w:val="00C550D2"/>
    <w:rsid w:val="00C57E93"/>
    <w:rsid w:val="00C613E4"/>
    <w:rsid w:val="00C6681B"/>
    <w:rsid w:val="00C70662"/>
    <w:rsid w:val="00C73572"/>
    <w:rsid w:val="00C73E97"/>
    <w:rsid w:val="00C73F8F"/>
    <w:rsid w:val="00C75087"/>
    <w:rsid w:val="00C75608"/>
    <w:rsid w:val="00C7747C"/>
    <w:rsid w:val="00C85B21"/>
    <w:rsid w:val="00C923FE"/>
    <w:rsid w:val="00C92D0A"/>
    <w:rsid w:val="00C92FB3"/>
    <w:rsid w:val="00C935B7"/>
    <w:rsid w:val="00C95A9B"/>
    <w:rsid w:val="00CA22D2"/>
    <w:rsid w:val="00CA42AE"/>
    <w:rsid w:val="00CA5359"/>
    <w:rsid w:val="00CA5C8F"/>
    <w:rsid w:val="00CA630A"/>
    <w:rsid w:val="00CB0114"/>
    <w:rsid w:val="00CB0E23"/>
    <w:rsid w:val="00CB294B"/>
    <w:rsid w:val="00CB2A5E"/>
    <w:rsid w:val="00CB36A6"/>
    <w:rsid w:val="00CB4F1C"/>
    <w:rsid w:val="00CB57A4"/>
    <w:rsid w:val="00CB6BED"/>
    <w:rsid w:val="00CC1009"/>
    <w:rsid w:val="00CC1F73"/>
    <w:rsid w:val="00CC2338"/>
    <w:rsid w:val="00CC2EA1"/>
    <w:rsid w:val="00CC366A"/>
    <w:rsid w:val="00CC3888"/>
    <w:rsid w:val="00CC54A8"/>
    <w:rsid w:val="00CC55D8"/>
    <w:rsid w:val="00CC5AFD"/>
    <w:rsid w:val="00CC7BEA"/>
    <w:rsid w:val="00CD55B8"/>
    <w:rsid w:val="00CE18EF"/>
    <w:rsid w:val="00CE30E2"/>
    <w:rsid w:val="00CE3FDB"/>
    <w:rsid w:val="00CE56D9"/>
    <w:rsid w:val="00CE5C5B"/>
    <w:rsid w:val="00CE60B9"/>
    <w:rsid w:val="00CE6200"/>
    <w:rsid w:val="00CE6AB3"/>
    <w:rsid w:val="00CF1FF2"/>
    <w:rsid w:val="00CF4530"/>
    <w:rsid w:val="00CF5191"/>
    <w:rsid w:val="00D001B3"/>
    <w:rsid w:val="00D023CB"/>
    <w:rsid w:val="00D02F02"/>
    <w:rsid w:val="00D047D5"/>
    <w:rsid w:val="00D049B9"/>
    <w:rsid w:val="00D05A20"/>
    <w:rsid w:val="00D05DD7"/>
    <w:rsid w:val="00D05E02"/>
    <w:rsid w:val="00D06B69"/>
    <w:rsid w:val="00D06CE0"/>
    <w:rsid w:val="00D106DB"/>
    <w:rsid w:val="00D11334"/>
    <w:rsid w:val="00D125DE"/>
    <w:rsid w:val="00D1450F"/>
    <w:rsid w:val="00D15F1B"/>
    <w:rsid w:val="00D177DD"/>
    <w:rsid w:val="00D20054"/>
    <w:rsid w:val="00D20820"/>
    <w:rsid w:val="00D208EC"/>
    <w:rsid w:val="00D20DB8"/>
    <w:rsid w:val="00D22DC4"/>
    <w:rsid w:val="00D30CEA"/>
    <w:rsid w:val="00D312A1"/>
    <w:rsid w:val="00D324C3"/>
    <w:rsid w:val="00D34AED"/>
    <w:rsid w:val="00D40138"/>
    <w:rsid w:val="00D40FCD"/>
    <w:rsid w:val="00D41226"/>
    <w:rsid w:val="00D427E5"/>
    <w:rsid w:val="00D4286E"/>
    <w:rsid w:val="00D45679"/>
    <w:rsid w:val="00D46FAA"/>
    <w:rsid w:val="00D5071D"/>
    <w:rsid w:val="00D53CB9"/>
    <w:rsid w:val="00D560E4"/>
    <w:rsid w:val="00D566DE"/>
    <w:rsid w:val="00D5707D"/>
    <w:rsid w:val="00D57633"/>
    <w:rsid w:val="00D61516"/>
    <w:rsid w:val="00D61EB1"/>
    <w:rsid w:val="00D65DF6"/>
    <w:rsid w:val="00D67D31"/>
    <w:rsid w:val="00D721EA"/>
    <w:rsid w:val="00D73AB1"/>
    <w:rsid w:val="00D760CB"/>
    <w:rsid w:val="00D76875"/>
    <w:rsid w:val="00D8145E"/>
    <w:rsid w:val="00D82043"/>
    <w:rsid w:val="00D822D1"/>
    <w:rsid w:val="00D830E2"/>
    <w:rsid w:val="00D838ED"/>
    <w:rsid w:val="00D84E98"/>
    <w:rsid w:val="00D87FF8"/>
    <w:rsid w:val="00D90B56"/>
    <w:rsid w:val="00D912EF"/>
    <w:rsid w:val="00DA1182"/>
    <w:rsid w:val="00DA2831"/>
    <w:rsid w:val="00DA38D5"/>
    <w:rsid w:val="00DA5B95"/>
    <w:rsid w:val="00DB08B2"/>
    <w:rsid w:val="00DB3C35"/>
    <w:rsid w:val="00DB4975"/>
    <w:rsid w:val="00DC0BAF"/>
    <w:rsid w:val="00DC1BA2"/>
    <w:rsid w:val="00DC23B2"/>
    <w:rsid w:val="00DC447E"/>
    <w:rsid w:val="00DC45CC"/>
    <w:rsid w:val="00DC7AA7"/>
    <w:rsid w:val="00DD27A8"/>
    <w:rsid w:val="00DD2B70"/>
    <w:rsid w:val="00DD3FA3"/>
    <w:rsid w:val="00DE1271"/>
    <w:rsid w:val="00DE254F"/>
    <w:rsid w:val="00DE3C10"/>
    <w:rsid w:val="00DE457C"/>
    <w:rsid w:val="00DE476B"/>
    <w:rsid w:val="00DE49AE"/>
    <w:rsid w:val="00DE75F8"/>
    <w:rsid w:val="00DF01CF"/>
    <w:rsid w:val="00DF1BBE"/>
    <w:rsid w:val="00DF2CCA"/>
    <w:rsid w:val="00DF3F49"/>
    <w:rsid w:val="00DF3FC2"/>
    <w:rsid w:val="00DF46AF"/>
    <w:rsid w:val="00DF499D"/>
    <w:rsid w:val="00E01996"/>
    <w:rsid w:val="00E02222"/>
    <w:rsid w:val="00E02CEB"/>
    <w:rsid w:val="00E039BE"/>
    <w:rsid w:val="00E07681"/>
    <w:rsid w:val="00E07C86"/>
    <w:rsid w:val="00E10161"/>
    <w:rsid w:val="00E10327"/>
    <w:rsid w:val="00E138C2"/>
    <w:rsid w:val="00E16062"/>
    <w:rsid w:val="00E16F1A"/>
    <w:rsid w:val="00E16F23"/>
    <w:rsid w:val="00E200A7"/>
    <w:rsid w:val="00E209B4"/>
    <w:rsid w:val="00E2279D"/>
    <w:rsid w:val="00E22C8F"/>
    <w:rsid w:val="00E23F95"/>
    <w:rsid w:val="00E245E7"/>
    <w:rsid w:val="00E277DA"/>
    <w:rsid w:val="00E2780D"/>
    <w:rsid w:val="00E27F37"/>
    <w:rsid w:val="00E30696"/>
    <w:rsid w:val="00E34C18"/>
    <w:rsid w:val="00E35702"/>
    <w:rsid w:val="00E35B6D"/>
    <w:rsid w:val="00E36C84"/>
    <w:rsid w:val="00E37D3B"/>
    <w:rsid w:val="00E41857"/>
    <w:rsid w:val="00E42898"/>
    <w:rsid w:val="00E43C5E"/>
    <w:rsid w:val="00E45877"/>
    <w:rsid w:val="00E46055"/>
    <w:rsid w:val="00E47036"/>
    <w:rsid w:val="00E51312"/>
    <w:rsid w:val="00E5399B"/>
    <w:rsid w:val="00E54182"/>
    <w:rsid w:val="00E606F9"/>
    <w:rsid w:val="00E67ACC"/>
    <w:rsid w:val="00E67C3E"/>
    <w:rsid w:val="00E71153"/>
    <w:rsid w:val="00E730E3"/>
    <w:rsid w:val="00E73654"/>
    <w:rsid w:val="00E75700"/>
    <w:rsid w:val="00E76E73"/>
    <w:rsid w:val="00E77828"/>
    <w:rsid w:val="00E77910"/>
    <w:rsid w:val="00E77B72"/>
    <w:rsid w:val="00E8028A"/>
    <w:rsid w:val="00E816E5"/>
    <w:rsid w:val="00E83BF0"/>
    <w:rsid w:val="00E84082"/>
    <w:rsid w:val="00E86CD2"/>
    <w:rsid w:val="00E9226F"/>
    <w:rsid w:val="00E9585A"/>
    <w:rsid w:val="00E9611C"/>
    <w:rsid w:val="00EA2B3E"/>
    <w:rsid w:val="00EA2D8A"/>
    <w:rsid w:val="00EA381A"/>
    <w:rsid w:val="00EA3FE5"/>
    <w:rsid w:val="00EA46D4"/>
    <w:rsid w:val="00EA7850"/>
    <w:rsid w:val="00EA7F91"/>
    <w:rsid w:val="00EB2087"/>
    <w:rsid w:val="00EB33E8"/>
    <w:rsid w:val="00EB5739"/>
    <w:rsid w:val="00EB755D"/>
    <w:rsid w:val="00EC22D8"/>
    <w:rsid w:val="00EC38D8"/>
    <w:rsid w:val="00EC3B42"/>
    <w:rsid w:val="00EC5421"/>
    <w:rsid w:val="00EC62E3"/>
    <w:rsid w:val="00EC74E4"/>
    <w:rsid w:val="00EC7DCF"/>
    <w:rsid w:val="00ED1B11"/>
    <w:rsid w:val="00ED3CAF"/>
    <w:rsid w:val="00ED5DDB"/>
    <w:rsid w:val="00EE282E"/>
    <w:rsid w:val="00EE3B23"/>
    <w:rsid w:val="00EE57D6"/>
    <w:rsid w:val="00EE6DC6"/>
    <w:rsid w:val="00EF1491"/>
    <w:rsid w:val="00EF18ED"/>
    <w:rsid w:val="00EF3237"/>
    <w:rsid w:val="00EF3A0C"/>
    <w:rsid w:val="00EF5CED"/>
    <w:rsid w:val="00EF5D68"/>
    <w:rsid w:val="00EF6EE1"/>
    <w:rsid w:val="00F027E8"/>
    <w:rsid w:val="00F03351"/>
    <w:rsid w:val="00F03D2A"/>
    <w:rsid w:val="00F042C5"/>
    <w:rsid w:val="00F043E7"/>
    <w:rsid w:val="00F05A6D"/>
    <w:rsid w:val="00F063E9"/>
    <w:rsid w:val="00F11AD1"/>
    <w:rsid w:val="00F151F5"/>
    <w:rsid w:val="00F15921"/>
    <w:rsid w:val="00F1769B"/>
    <w:rsid w:val="00F210B3"/>
    <w:rsid w:val="00F23538"/>
    <w:rsid w:val="00F357BF"/>
    <w:rsid w:val="00F35C0B"/>
    <w:rsid w:val="00F35C53"/>
    <w:rsid w:val="00F408F8"/>
    <w:rsid w:val="00F44DBC"/>
    <w:rsid w:val="00F51F87"/>
    <w:rsid w:val="00F540AB"/>
    <w:rsid w:val="00F56E7A"/>
    <w:rsid w:val="00F57D33"/>
    <w:rsid w:val="00F614FA"/>
    <w:rsid w:val="00F62504"/>
    <w:rsid w:val="00F6268E"/>
    <w:rsid w:val="00F62EF3"/>
    <w:rsid w:val="00F63F06"/>
    <w:rsid w:val="00F650EC"/>
    <w:rsid w:val="00F673A6"/>
    <w:rsid w:val="00F67584"/>
    <w:rsid w:val="00F70049"/>
    <w:rsid w:val="00F722A1"/>
    <w:rsid w:val="00F72FD6"/>
    <w:rsid w:val="00F74B15"/>
    <w:rsid w:val="00F760D9"/>
    <w:rsid w:val="00F7709B"/>
    <w:rsid w:val="00F811DA"/>
    <w:rsid w:val="00F8121F"/>
    <w:rsid w:val="00F81768"/>
    <w:rsid w:val="00F85150"/>
    <w:rsid w:val="00F86371"/>
    <w:rsid w:val="00F86B64"/>
    <w:rsid w:val="00F908C2"/>
    <w:rsid w:val="00F90CD0"/>
    <w:rsid w:val="00F91977"/>
    <w:rsid w:val="00F92B80"/>
    <w:rsid w:val="00F93CFD"/>
    <w:rsid w:val="00F95A35"/>
    <w:rsid w:val="00F96B92"/>
    <w:rsid w:val="00FA2B97"/>
    <w:rsid w:val="00FA4D8C"/>
    <w:rsid w:val="00FA6B0C"/>
    <w:rsid w:val="00FA7DAF"/>
    <w:rsid w:val="00FB05F2"/>
    <w:rsid w:val="00FB0A3B"/>
    <w:rsid w:val="00FB545A"/>
    <w:rsid w:val="00FC5437"/>
    <w:rsid w:val="00FC6D51"/>
    <w:rsid w:val="00FC6E2E"/>
    <w:rsid w:val="00FD0115"/>
    <w:rsid w:val="00FD055A"/>
    <w:rsid w:val="00FD0EF1"/>
    <w:rsid w:val="00FD1112"/>
    <w:rsid w:val="00FD1A35"/>
    <w:rsid w:val="00FD2320"/>
    <w:rsid w:val="00FD25B8"/>
    <w:rsid w:val="00FD2851"/>
    <w:rsid w:val="00FD2C05"/>
    <w:rsid w:val="00FD3517"/>
    <w:rsid w:val="00FD49A1"/>
    <w:rsid w:val="00FD5CB9"/>
    <w:rsid w:val="00FD676A"/>
    <w:rsid w:val="00FE24A1"/>
    <w:rsid w:val="00FE67B4"/>
    <w:rsid w:val="00FE7620"/>
    <w:rsid w:val="00FF2806"/>
    <w:rsid w:val="00FF3DC7"/>
    <w:rsid w:val="00FF6436"/>
    <w:rsid w:val="00FF7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6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063E9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F063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3"/>
    <w:basedOn w:val="a0"/>
    <w:next w:val="a0"/>
    <w:link w:val="30"/>
    <w:semiHidden/>
    <w:unhideWhenUsed/>
    <w:qFormat/>
    <w:rsid w:val="00F063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200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063E9"/>
    <w:pPr>
      <w:keepNext/>
      <w:keepLines/>
      <w:spacing w:before="480" w:after="120" w:line="288" w:lineRule="auto"/>
      <w:ind w:left="1202"/>
      <w:outlineLvl w:val="4"/>
    </w:pPr>
    <w:rPr>
      <w:rFonts w:ascii="Georgia" w:hAnsi="Georgia"/>
      <w:bCs/>
      <w:i/>
      <w:iCs/>
      <w:sz w:val="20"/>
      <w:szCs w:val="26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F063E9"/>
    <w:pPr>
      <w:keepNext/>
      <w:jc w:val="right"/>
      <w:outlineLvl w:val="6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63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063E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"/>
    <w:basedOn w:val="a1"/>
    <w:link w:val="3"/>
    <w:semiHidden/>
    <w:rsid w:val="00F063E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F063E9"/>
    <w:rPr>
      <w:rFonts w:ascii="Georgia" w:eastAsia="Times New Roman" w:hAnsi="Georgia" w:cs="Times New Roman"/>
      <w:bCs/>
      <w:i/>
      <w:iCs/>
      <w:sz w:val="20"/>
      <w:szCs w:val="26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F063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F063E9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F063E9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20"/>
    <w:qFormat/>
    <w:rsid w:val="00F063E9"/>
    <w:rPr>
      <w:rFonts w:ascii="Times New Roman" w:hAnsi="Times New Roman" w:cs="Times New Roman" w:hint="default"/>
      <w:b/>
      <w:bCs/>
      <w:i w:val="0"/>
      <w:iCs w:val="0"/>
    </w:rPr>
  </w:style>
  <w:style w:type="character" w:customStyle="1" w:styleId="31">
    <w:name w:val="Заголовок 3 Знак1"/>
    <w:aliases w:val="Знак3 Знак1"/>
    <w:basedOn w:val="a1"/>
    <w:semiHidden/>
    <w:rsid w:val="00F063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Strong"/>
    <w:basedOn w:val="a1"/>
    <w:uiPriority w:val="22"/>
    <w:qFormat/>
    <w:rsid w:val="00F063E9"/>
    <w:rPr>
      <w:rFonts w:ascii="Times New Roman" w:hAnsi="Times New Roman" w:cs="Times New Roman" w:hint="default"/>
      <w:b/>
      <w:bCs/>
      <w:spacing w:val="0"/>
    </w:rPr>
  </w:style>
  <w:style w:type="paragraph" w:styleId="a8">
    <w:name w:val="Normal (Web)"/>
    <w:basedOn w:val="a0"/>
    <w:uiPriority w:val="99"/>
    <w:semiHidden/>
    <w:unhideWhenUsed/>
    <w:rsid w:val="00F063E9"/>
    <w:pPr>
      <w:spacing w:after="144"/>
    </w:pPr>
  </w:style>
  <w:style w:type="paragraph" w:styleId="11">
    <w:name w:val="toc 1"/>
    <w:basedOn w:val="a0"/>
    <w:next w:val="a0"/>
    <w:autoRedefine/>
    <w:uiPriority w:val="39"/>
    <w:semiHidden/>
    <w:unhideWhenUsed/>
    <w:rsid w:val="00F063E9"/>
    <w:pPr>
      <w:tabs>
        <w:tab w:val="right" w:leader="dot" w:pos="9356"/>
        <w:tab w:val="left" w:pos="9923"/>
        <w:tab w:val="left" w:pos="10065"/>
      </w:tabs>
      <w:spacing w:before="120" w:after="120"/>
      <w:jc w:val="center"/>
    </w:pPr>
    <w:rPr>
      <w:rFonts w:ascii="Bookman Old Style" w:hAnsi="Bookman Old Style"/>
      <w:b/>
      <w:bCs/>
      <w:caps/>
      <w:noProof/>
      <w:color w:val="000000"/>
      <w:kern w:val="32"/>
    </w:rPr>
  </w:style>
  <w:style w:type="paragraph" w:styleId="21">
    <w:name w:val="toc 2"/>
    <w:basedOn w:val="a0"/>
    <w:next w:val="a0"/>
    <w:autoRedefine/>
    <w:uiPriority w:val="39"/>
    <w:semiHidden/>
    <w:unhideWhenUsed/>
    <w:rsid w:val="00F063E9"/>
    <w:pPr>
      <w:tabs>
        <w:tab w:val="right" w:leader="dot" w:pos="9356"/>
        <w:tab w:val="left" w:pos="9923"/>
        <w:tab w:val="left" w:pos="10065"/>
      </w:tabs>
      <w:ind w:left="2268" w:hanging="1701"/>
    </w:pPr>
    <w:rPr>
      <w:rFonts w:eastAsia="Batang"/>
      <w:i/>
      <w:smallCaps/>
      <w:noProof/>
      <w:color w:val="000000"/>
    </w:rPr>
  </w:style>
  <w:style w:type="paragraph" w:styleId="32">
    <w:name w:val="toc 3"/>
    <w:basedOn w:val="a0"/>
    <w:next w:val="a0"/>
    <w:autoRedefine/>
    <w:uiPriority w:val="39"/>
    <w:semiHidden/>
    <w:unhideWhenUsed/>
    <w:rsid w:val="00F063E9"/>
    <w:pPr>
      <w:ind w:left="480"/>
    </w:pPr>
    <w:rPr>
      <w:i/>
      <w:iCs/>
      <w:sz w:val="20"/>
      <w:szCs w:val="20"/>
    </w:rPr>
  </w:style>
  <w:style w:type="character" w:customStyle="1" w:styleId="22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1"/>
    <w:link w:val="a9"/>
    <w:uiPriority w:val="99"/>
    <w:semiHidden/>
    <w:locked/>
    <w:rsid w:val="00F063E9"/>
    <w:rPr>
      <w:rFonts w:ascii="Georgia" w:hAnsi="Georgia"/>
      <w:i/>
      <w:sz w:val="14"/>
    </w:rPr>
  </w:style>
  <w:style w:type="paragraph" w:styleId="a9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0"/>
    <w:link w:val="22"/>
    <w:uiPriority w:val="99"/>
    <w:semiHidden/>
    <w:unhideWhenUsed/>
    <w:rsid w:val="00F063E9"/>
    <w:pPr>
      <w:tabs>
        <w:tab w:val="left" w:pos="240"/>
      </w:tabs>
      <w:ind w:left="240" w:hanging="240"/>
    </w:pPr>
    <w:rPr>
      <w:rFonts w:ascii="Georgia" w:eastAsiaTheme="minorHAnsi" w:hAnsi="Georgia" w:cstheme="minorBidi"/>
      <w:i/>
      <w:sz w:val="14"/>
      <w:szCs w:val="22"/>
      <w:lang w:eastAsia="en-US"/>
    </w:rPr>
  </w:style>
  <w:style w:type="character" w:customStyle="1" w:styleId="aa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1"/>
    <w:uiPriority w:val="99"/>
    <w:semiHidden/>
    <w:rsid w:val="00F06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semiHidden/>
    <w:unhideWhenUsed/>
    <w:rsid w:val="00F063E9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F06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F063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F063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0"/>
    <w:next w:val="a0"/>
    <w:uiPriority w:val="35"/>
    <w:semiHidden/>
    <w:unhideWhenUsed/>
    <w:qFormat/>
    <w:rsid w:val="00F063E9"/>
    <w:rPr>
      <w:b/>
      <w:bCs/>
      <w:sz w:val="20"/>
      <w:szCs w:val="20"/>
    </w:rPr>
  </w:style>
  <w:style w:type="paragraph" w:styleId="a">
    <w:name w:val="List Number"/>
    <w:basedOn w:val="a0"/>
    <w:uiPriority w:val="99"/>
    <w:semiHidden/>
    <w:unhideWhenUsed/>
    <w:rsid w:val="00F063E9"/>
    <w:pPr>
      <w:numPr>
        <w:numId w:val="1"/>
      </w:numPr>
      <w:tabs>
        <w:tab w:val="left" w:pos="360"/>
      </w:tabs>
      <w:ind w:left="0" w:firstLine="0"/>
      <w:jc w:val="both"/>
    </w:pPr>
    <w:rPr>
      <w:sz w:val="26"/>
      <w:szCs w:val="20"/>
      <w:lang w:val="en-US"/>
    </w:rPr>
  </w:style>
  <w:style w:type="paragraph" w:styleId="af2">
    <w:name w:val="Title"/>
    <w:basedOn w:val="a0"/>
    <w:link w:val="af3"/>
    <w:uiPriority w:val="99"/>
    <w:qFormat/>
    <w:rsid w:val="00F063E9"/>
    <w:pPr>
      <w:widowControl w:val="0"/>
      <w:autoSpaceDE w:val="0"/>
      <w:autoSpaceDN w:val="0"/>
      <w:adjustRightInd w:val="0"/>
      <w:jc w:val="center"/>
    </w:pPr>
    <w:rPr>
      <w:b/>
      <w:bCs/>
      <w:color w:val="000000"/>
      <w:sz w:val="28"/>
      <w:szCs w:val="22"/>
    </w:rPr>
  </w:style>
  <w:style w:type="character" w:customStyle="1" w:styleId="af3">
    <w:name w:val="Название Знак"/>
    <w:basedOn w:val="a1"/>
    <w:link w:val="af2"/>
    <w:uiPriority w:val="99"/>
    <w:rsid w:val="00F063E9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F063E9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F063E9"/>
    <w:rPr>
      <w:rFonts w:ascii="Calibri" w:eastAsia="Times New Roman" w:hAnsi="Calibri" w:cs="Times New Roman"/>
      <w:lang w:val="en-US"/>
    </w:rPr>
  </w:style>
  <w:style w:type="paragraph" w:styleId="af6">
    <w:name w:val="Body Text Indent"/>
    <w:basedOn w:val="a0"/>
    <w:link w:val="af7"/>
    <w:uiPriority w:val="99"/>
    <w:semiHidden/>
    <w:unhideWhenUsed/>
    <w:rsid w:val="00F063E9"/>
    <w:pPr>
      <w:spacing w:after="120"/>
      <w:ind w:left="283"/>
    </w:pPr>
    <w:rPr>
      <w:sz w:val="28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063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0"/>
    <w:link w:val="af9"/>
    <w:uiPriority w:val="99"/>
    <w:qFormat/>
    <w:rsid w:val="00F063E9"/>
    <w:pPr>
      <w:jc w:val="center"/>
    </w:pPr>
    <w:rPr>
      <w:sz w:val="28"/>
    </w:rPr>
  </w:style>
  <w:style w:type="character" w:customStyle="1" w:styleId="af9">
    <w:name w:val="Подзаголовок Знак"/>
    <w:basedOn w:val="a1"/>
    <w:link w:val="af8"/>
    <w:uiPriority w:val="99"/>
    <w:rsid w:val="00F063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F063E9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F063E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F063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aliases w:val="Знак Знак"/>
    <w:basedOn w:val="a1"/>
    <w:link w:val="26"/>
    <w:semiHidden/>
    <w:locked/>
    <w:rsid w:val="00F063E9"/>
    <w:rPr>
      <w:sz w:val="24"/>
      <w:szCs w:val="24"/>
    </w:rPr>
  </w:style>
  <w:style w:type="paragraph" w:styleId="26">
    <w:name w:val="Body Text Indent 2"/>
    <w:aliases w:val="Знак"/>
    <w:basedOn w:val="a0"/>
    <w:link w:val="25"/>
    <w:semiHidden/>
    <w:unhideWhenUsed/>
    <w:rsid w:val="00F063E9"/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aliases w:val="Знак Знак1"/>
    <w:basedOn w:val="a1"/>
    <w:semiHidden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F063E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F063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Текст Знак"/>
    <w:aliases w:val="Текст Знак Знак Знак"/>
    <w:basedOn w:val="a1"/>
    <w:link w:val="afb"/>
    <w:semiHidden/>
    <w:locked/>
    <w:rsid w:val="00F063E9"/>
    <w:rPr>
      <w:rFonts w:ascii="Courier New" w:hAnsi="Courier New" w:cs="Courier New"/>
    </w:rPr>
  </w:style>
  <w:style w:type="paragraph" w:styleId="afb">
    <w:name w:val="Plain Text"/>
    <w:aliases w:val="Текст Знак Знак"/>
    <w:basedOn w:val="a0"/>
    <w:link w:val="afa"/>
    <w:semiHidden/>
    <w:unhideWhenUsed/>
    <w:rsid w:val="00F063E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2">
    <w:name w:val="Текст Знак1"/>
    <w:basedOn w:val="a1"/>
    <w:uiPriority w:val="99"/>
    <w:semiHidden/>
    <w:rsid w:val="00F063E9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7">
    <w:name w:val="Текст Знак2"/>
    <w:aliases w:val="Текст Знак1 Знак1,Текст Знак Знак Знак1"/>
    <w:basedOn w:val="a1"/>
    <w:semiHidden/>
    <w:rsid w:val="00F063E9"/>
    <w:rPr>
      <w:rFonts w:ascii="Consolas" w:hAnsi="Consolas"/>
      <w:sz w:val="21"/>
      <w:szCs w:val="21"/>
    </w:rPr>
  </w:style>
  <w:style w:type="paragraph" w:styleId="afc">
    <w:name w:val="annotation subject"/>
    <w:basedOn w:val="ab"/>
    <w:next w:val="ab"/>
    <w:link w:val="afd"/>
    <w:uiPriority w:val="99"/>
    <w:semiHidden/>
    <w:unhideWhenUsed/>
    <w:rsid w:val="00F063E9"/>
    <w:rPr>
      <w:b/>
      <w:bCs/>
    </w:rPr>
  </w:style>
  <w:style w:type="character" w:customStyle="1" w:styleId="afd">
    <w:name w:val="Тема примечания Знак"/>
    <w:basedOn w:val="ac"/>
    <w:link w:val="afc"/>
    <w:uiPriority w:val="99"/>
    <w:semiHidden/>
    <w:rsid w:val="00F063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semiHidden/>
    <w:unhideWhenUsed/>
    <w:rsid w:val="00F063E9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F063E9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0"/>
    <w:uiPriority w:val="34"/>
    <w:qFormat/>
    <w:rsid w:val="00F063E9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onsPlusNormal">
    <w:name w:val="ConsPlusNormal Знак"/>
    <w:basedOn w:val="a1"/>
    <w:link w:val="ConsPlusNormal0"/>
    <w:locked/>
    <w:rsid w:val="00F063E9"/>
    <w:rPr>
      <w:rFonts w:ascii="Arial" w:hAnsi="Arial" w:cs="Arial"/>
    </w:rPr>
  </w:style>
  <w:style w:type="paragraph" w:customStyle="1" w:styleId="ConsPlusNormal0">
    <w:name w:val="ConsPlusNormal"/>
    <w:link w:val="ConsPlusNormal"/>
    <w:rsid w:val="00F063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0"/>
    <w:uiPriority w:val="99"/>
    <w:rsid w:val="00F063E9"/>
    <w:pPr>
      <w:spacing w:after="200"/>
      <w:ind w:left="720" w:firstLine="726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Pro-text">
    <w:name w:val="Pro-text Знак"/>
    <w:basedOn w:val="a1"/>
    <w:link w:val="Pro-text0"/>
    <w:locked/>
    <w:rsid w:val="00F063E9"/>
    <w:rPr>
      <w:rFonts w:ascii="Georgia" w:hAnsi="Georgia"/>
      <w:szCs w:val="24"/>
    </w:rPr>
  </w:style>
  <w:style w:type="paragraph" w:customStyle="1" w:styleId="Pro-text0">
    <w:name w:val="Pro-text"/>
    <w:basedOn w:val="a0"/>
    <w:link w:val="Pro-text"/>
    <w:rsid w:val="00F063E9"/>
    <w:pPr>
      <w:spacing w:before="120" w:line="288" w:lineRule="auto"/>
      <w:ind w:left="1200"/>
      <w:jc w:val="both"/>
    </w:pPr>
    <w:rPr>
      <w:rFonts w:ascii="Georgia" w:eastAsiaTheme="minorHAnsi" w:hAnsi="Georgia" w:cstheme="minorBidi"/>
      <w:sz w:val="22"/>
      <w:lang w:eastAsia="en-US"/>
    </w:rPr>
  </w:style>
  <w:style w:type="paragraph" w:customStyle="1" w:styleId="ConsPlusTitle">
    <w:name w:val="ConsPlusTitle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ro-tab">
    <w:name w:val="Pro-tab (#)"/>
    <w:basedOn w:val="a0"/>
    <w:uiPriority w:val="99"/>
    <w:rsid w:val="00F063E9"/>
    <w:pPr>
      <w:spacing w:before="60" w:after="60"/>
      <w:jc w:val="right"/>
    </w:pPr>
    <w:rPr>
      <w:rFonts w:ascii="Tahoma" w:hAnsi="Tahoma"/>
      <w:sz w:val="16"/>
      <w:szCs w:val="20"/>
    </w:rPr>
  </w:style>
  <w:style w:type="paragraph" w:customStyle="1" w:styleId="Pro-tabl">
    <w:name w:val="Pro-tabl"/>
    <w:basedOn w:val="a0"/>
    <w:uiPriority w:val="99"/>
    <w:rsid w:val="00F063E9"/>
    <w:rPr>
      <w:rFonts w:ascii="Times" w:hAnsi="Times" w:cs="Times"/>
      <w:sz w:val="17"/>
      <w:szCs w:val="17"/>
    </w:rPr>
  </w:style>
  <w:style w:type="paragraph" w:customStyle="1" w:styleId="Pro-List-1">
    <w:name w:val="Pro-List -1"/>
    <w:basedOn w:val="a0"/>
    <w:uiPriority w:val="99"/>
    <w:rsid w:val="00F063E9"/>
    <w:pPr>
      <w:numPr>
        <w:ilvl w:val="2"/>
        <w:numId w:val="2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hAnsi="Georgia"/>
      <w:sz w:val="20"/>
    </w:rPr>
  </w:style>
  <w:style w:type="paragraph" w:customStyle="1" w:styleId="ConsPlusCell">
    <w:name w:val="ConsPlusCell"/>
    <w:rsid w:val="00F0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Знак Знак Знак Знак Знак Знак Знак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 Знак Знак Знак"/>
    <w:basedOn w:val="a0"/>
    <w:uiPriority w:val="99"/>
    <w:rsid w:val="00F063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0"/>
    <w:uiPriority w:val="99"/>
    <w:rsid w:val="00F063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63">
    <w:name w:val="xl63"/>
    <w:basedOn w:val="a0"/>
    <w:uiPriority w:val="99"/>
    <w:rsid w:val="00F063E9"/>
    <w:pPr>
      <w:spacing w:before="100" w:beforeAutospacing="1" w:after="100" w:afterAutospacing="1"/>
    </w:pPr>
  </w:style>
  <w:style w:type="paragraph" w:customStyle="1" w:styleId="xl64">
    <w:name w:val="xl64"/>
    <w:basedOn w:val="a0"/>
    <w:uiPriority w:val="99"/>
    <w:rsid w:val="00F063E9"/>
    <w:pPr>
      <w:spacing w:before="100" w:beforeAutospacing="1" w:after="100" w:afterAutospacing="1"/>
    </w:pPr>
  </w:style>
  <w:style w:type="paragraph" w:customStyle="1" w:styleId="xl65">
    <w:name w:val="xl65"/>
    <w:basedOn w:val="a0"/>
    <w:uiPriority w:val="99"/>
    <w:rsid w:val="00F063E9"/>
    <w:pPr>
      <w:shd w:val="clear" w:color="auto" w:fill="C0C0C0"/>
      <w:spacing w:before="100" w:beforeAutospacing="1" w:after="100" w:afterAutospacing="1"/>
    </w:pPr>
  </w:style>
  <w:style w:type="paragraph" w:customStyle="1" w:styleId="xl66">
    <w:name w:val="xl66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/>
    </w:pPr>
    <w:rPr>
      <w:rFonts w:ascii="Palatino Linotype" w:hAnsi="Palatino Linotype"/>
      <w:b/>
      <w:bCs/>
      <w:color w:val="FFFFFF"/>
    </w:rPr>
  </w:style>
  <w:style w:type="paragraph" w:customStyle="1" w:styleId="xl73">
    <w:name w:val="xl73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/>
    </w:pPr>
    <w:rPr>
      <w:b/>
      <w:bCs/>
      <w:color w:val="FFFFFF"/>
    </w:rPr>
  </w:style>
  <w:style w:type="paragraph" w:customStyle="1" w:styleId="CharChar1">
    <w:name w:val="Char Char1 Знак Знак Знак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Cambria" w:hAnsi="Cambria"/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7">
    <w:name w:val="xl77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8">
    <w:name w:val="xl78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xl79">
    <w:name w:val="xl79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CharChar1CharChar">
    <w:name w:val="Char Char1 Знак Знак Char Char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0"/>
    <w:uiPriority w:val="99"/>
    <w:rsid w:val="00F063E9"/>
    <w:pPr>
      <w:widowControl w:val="0"/>
      <w:autoSpaceDE w:val="0"/>
      <w:autoSpaceDN w:val="0"/>
      <w:adjustRightInd w:val="0"/>
      <w:spacing w:line="365" w:lineRule="exact"/>
      <w:ind w:firstLine="734"/>
      <w:jc w:val="both"/>
    </w:pPr>
  </w:style>
  <w:style w:type="paragraph" w:customStyle="1" w:styleId="ConsNormal">
    <w:name w:val="ConsNormal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F063E9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0"/>
    <w:uiPriority w:val="99"/>
    <w:rsid w:val="00F063E9"/>
    <w:pPr>
      <w:ind w:firstLine="720"/>
      <w:jc w:val="both"/>
    </w:pPr>
    <w:rPr>
      <w:sz w:val="28"/>
    </w:rPr>
  </w:style>
  <w:style w:type="paragraph" w:customStyle="1" w:styleId="ConsNonformat">
    <w:name w:val="ConsNonformat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3"/>
    <w:basedOn w:val="a0"/>
    <w:uiPriority w:val="99"/>
    <w:rsid w:val="00F063E9"/>
    <w:pPr>
      <w:ind w:firstLine="720"/>
      <w:jc w:val="both"/>
    </w:pPr>
    <w:rPr>
      <w:sz w:val="28"/>
      <w:szCs w:val="20"/>
    </w:rPr>
  </w:style>
  <w:style w:type="paragraph" w:customStyle="1" w:styleId="Style3">
    <w:name w:val="Style3"/>
    <w:basedOn w:val="a0"/>
    <w:uiPriority w:val="99"/>
    <w:rsid w:val="00F063E9"/>
    <w:pPr>
      <w:widowControl w:val="0"/>
      <w:suppressAutoHyphens/>
      <w:autoSpaceDE w:val="0"/>
      <w:spacing w:line="514" w:lineRule="exact"/>
      <w:jc w:val="both"/>
    </w:pPr>
    <w:rPr>
      <w:rFonts w:ascii="Sylfaen" w:hAnsi="Sylfaen" w:cs="Calibri"/>
      <w:lang w:eastAsia="ar-SA"/>
    </w:rPr>
  </w:style>
  <w:style w:type="paragraph" w:customStyle="1" w:styleId="Style9">
    <w:name w:val="Style9"/>
    <w:basedOn w:val="a0"/>
    <w:uiPriority w:val="99"/>
    <w:rsid w:val="00F063E9"/>
    <w:pPr>
      <w:widowControl w:val="0"/>
      <w:suppressAutoHyphens/>
      <w:autoSpaceDE w:val="0"/>
      <w:jc w:val="both"/>
    </w:pPr>
    <w:rPr>
      <w:rFonts w:ascii="Sylfaen" w:hAnsi="Sylfaen" w:cs="Calibri"/>
      <w:lang w:eastAsia="ar-SA"/>
    </w:rPr>
  </w:style>
  <w:style w:type="paragraph" w:customStyle="1" w:styleId="aff2">
    <w:name w:val="Таблицы (моноширинный)"/>
    <w:basedOn w:val="a0"/>
    <w:next w:val="a0"/>
    <w:uiPriority w:val="99"/>
    <w:rsid w:val="00F063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3">
    <w:name w:val="footnote reference"/>
    <w:basedOn w:val="a1"/>
    <w:uiPriority w:val="99"/>
    <w:semiHidden/>
    <w:unhideWhenUsed/>
    <w:rsid w:val="00F063E9"/>
    <w:rPr>
      <w:rFonts w:ascii="Verdana" w:hAnsi="Verdana" w:cs="Times New Roman" w:hint="default"/>
      <w:sz w:val="16"/>
      <w:vertAlign w:val="superscript"/>
    </w:rPr>
  </w:style>
  <w:style w:type="character" w:styleId="aff4">
    <w:name w:val="annotation reference"/>
    <w:basedOn w:val="a1"/>
    <w:uiPriority w:val="99"/>
    <w:semiHidden/>
    <w:unhideWhenUsed/>
    <w:rsid w:val="00F063E9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basedOn w:val="a1"/>
    <w:rsid w:val="00F063E9"/>
    <w:rPr>
      <w:rFonts w:ascii="Times New Roman" w:hAnsi="Times New Roman" w:cs="Times New Roman" w:hint="default"/>
      <w:sz w:val="28"/>
      <w:szCs w:val="28"/>
    </w:rPr>
  </w:style>
  <w:style w:type="character" w:customStyle="1" w:styleId="aff5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1"/>
    <w:rsid w:val="00F063E9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1"/>
    <w:rsid w:val="00F063E9"/>
    <w:rPr>
      <w:rFonts w:ascii="Times New Roman" w:hAnsi="Times New Roman" w:cs="Times New Roman" w:hint="default"/>
    </w:rPr>
  </w:style>
  <w:style w:type="character" w:customStyle="1" w:styleId="29">
    <w:name w:val="Основной текст 2 Знак Знак Знак"/>
    <w:basedOn w:val="a1"/>
    <w:rsid w:val="00F063E9"/>
    <w:rPr>
      <w:rFonts w:ascii="Times New Roman" w:hAnsi="Times New Roman" w:cs="Times New Roman" w:hint="default"/>
    </w:rPr>
  </w:style>
  <w:style w:type="character" w:customStyle="1" w:styleId="FontStyle15">
    <w:name w:val="Font Style15"/>
    <w:basedOn w:val="a1"/>
    <w:uiPriority w:val="99"/>
    <w:rsid w:val="00F063E9"/>
    <w:rPr>
      <w:rFonts w:ascii="Sylfaen" w:hAnsi="Sylfaen" w:cs="Sylfaen" w:hint="default"/>
      <w:sz w:val="22"/>
      <w:szCs w:val="22"/>
    </w:rPr>
  </w:style>
  <w:style w:type="table" w:styleId="aff6">
    <w:name w:val="Table Grid"/>
    <w:basedOn w:val="a2"/>
    <w:uiPriority w:val="59"/>
    <w:rsid w:val="00F06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F063E9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0"/>
    <w:uiPriority w:val="99"/>
    <w:rsid w:val="006949EF"/>
    <w:pPr>
      <w:widowControl w:val="0"/>
      <w:autoSpaceDE w:val="0"/>
      <w:autoSpaceDN w:val="0"/>
      <w:adjustRightInd w:val="0"/>
      <w:spacing w:line="326" w:lineRule="exact"/>
      <w:ind w:firstLine="715"/>
      <w:jc w:val="both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6949EF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1"/>
    <w:uiPriority w:val="99"/>
    <w:rsid w:val="006949E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0"/>
    <w:uiPriority w:val="99"/>
    <w:rsid w:val="00B25296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21">
    <w:name w:val="Style21"/>
    <w:basedOn w:val="a0"/>
    <w:uiPriority w:val="99"/>
    <w:rsid w:val="00C10177"/>
    <w:pPr>
      <w:widowControl w:val="0"/>
      <w:autoSpaceDE w:val="0"/>
      <w:autoSpaceDN w:val="0"/>
      <w:adjustRightInd w:val="0"/>
      <w:spacing w:line="324" w:lineRule="exact"/>
      <w:ind w:firstLine="734"/>
    </w:pPr>
    <w:rPr>
      <w:rFonts w:eastAsiaTheme="minorEastAsia"/>
    </w:rPr>
  </w:style>
  <w:style w:type="paragraph" w:customStyle="1" w:styleId="Style37">
    <w:name w:val="Style37"/>
    <w:basedOn w:val="a0"/>
    <w:uiPriority w:val="99"/>
    <w:rsid w:val="00937DFD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rFonts w:eastAsiaTheme="minorEastAsia"/>
    </w:rPr>
  </w:style>
  <w:style w:type="paragraph" w:styleId="aff7">
    <w:name w:val="Document Map"/>
    <w:basedOn w:val="a0"/>
    <w:link w:val="aff8"/>
    <w:uiPriority w:val="99"/>
    <w:semiHidden/>
    <w:unhideWhenUsed/>
    <w:rsid w:val="00BA2FAA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1"/>
    <w:link w:val="aff7"/>
    <w:uiPriority w:val="99"/>
    <w:semiHidden/>
    <w:rsid w:val="00BA2F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200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f9">
    <w:name w:val="No Spacing"/>
    <w:uiPriority w:val="1"/>
    <w:qFormat/>
    <w:rsid w:val="00467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42B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a">
    <w:name w:val="Цветовое выделение"/>
    <w:rsid w:val="001957F8"/>
    <w:rPr>
      <w:b/>
      <w:bCs/>
      <w:color w:val="26282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6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063E9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F063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3"/>
    <w:basedOn w:val="a0"/>
    <w:next w:val="a0"/>
    <w:link w:val="30"/>
    <w:semiHidden/>
    <w:unhideWhenUsed/>
    <w:qFormat/>
    <w:rsid w:val="00F063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200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063E9"/>
    <w:pPr>
      <w:keepNext/>
      <w:keepLines/>
      <w:spacing w:before="480" w:after="120" w:line="288" w:lineRule="auto"/>
      <w:ind w:left="1202"/>
      <w:outlineLvl w:val="4"/>
    </w:pPr>
    <w:rPr>
      <w:rFonts w:ascii="Georgia" w:hAnsi="Georgia"/>
      <w:bCs/>
      <w:i/>
      <w:iCs/>
      <w:sz w:val="20"/>
      <w:szCs w:val="26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F063E9"/>
    <w:pPr>
      <w:keepNext/>
      <w:jc w:val="right"/>
      <w:outlineLvl w:val="6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63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063E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нак3 Знак"/>
    <w:basedOn w:val="a1"/>
    <w:link w:val="3"/>
    <w:semiHidden/>
    <w:rsid w:val="00F063E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F063E9"/>
    <w:rPr>
      <w:rFonts w:ascii="Georgia" w:eastAsia="Times New Roman" w:hAnsi="Georgia" w:cs="Times New Roman"/>
      <w:bCs/>
      <w:i/>
      <w:iCs/>
      <w:sz w:val="20"/>
      <w:szCs w:val="26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F063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F063E9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F063E9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20"/>
    <w:qFormat/>
    <w:rsid w:val="00F063E9"/>
    <w:rPr>
      <w:rFonts w:ascii="Times New Roman" w:hAnsi="Times New Roman" w:cs="Times New Roman" w:hint="default"/>
      <w:b/>
      <w:bCs/>
      <w:i w:val="0"/>
      <w:iCs w:val="0"/>
    </w:rPr>
  </w:style>
  <w:style w:type="character" w:customStyle="1" w:styleId="31">
    <w:name w:val="Заголовок 3 Знак1"/>
    <w:aliases w:val="Знак3 Знак1"/>
    <w:basedOn w:val="a1"/>
    <w:semiHidden/>
    <w:rsid w:val="00F063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Strong"/>
    <w:basedOn w:val="a1"/>
    <w:uiPriority w:val="22"/>
    <w:qFormat/>
    <w:rsid w:val="00F063E9"/>
    <w:rPr>
      <w:rFonts w:ascii="Times New Roman" w:hAnsi="Times New Roman" w:cs="Times New Roman" w:hint="default"/>
      <w:b/>
      <w:bCs/>
      <w:spacing w:val="0"/>
    </w:rPr>
  </w:style>
  <w:style w:type="paragraph" w:styleId="a8">
    <w:name w:val="Normal (Web)"/>
    <w:basedOn w:val="a0"/>
    <w:uiPriority w:val="99"/>
    <w:semiHidden/>
    <w:unhideWhenUsed/>
    <w:rsid w:val="00F063E9"/>
    <w:pPr>
      <w:spacing w:after="144"/>
    </w:pPr>
  </w:style>
  <w:style w:type="paragraph" w:styleId="11">
    <w:name w:val="toc 1"/>
    <w:basedOn w:val="a0"/>
    <w:next w:val="a0"/>
    <w:autoRedefine/>
    <w:uiPriority w:val="39"/>
    <w:semiHidden/>
    <w:unhideWhenUsed/>
    <w:rsid w:val="00F063E9"/>
    <w:pPr>
      <w:tabs>
        <w:tab w:val="right" w:leader="dot" w:pos="9356"/>
        <w:tab w:val="left" w:pos="9923"/>
        <w:tab w:val="left" w:pos="10065"/>
      </w:tabs>
      <w:spacing w:before="120" w:after="120"/>
      <w:jc w:val="center"/>
    </w:pPr>
    <w:rPr>
      <w:rFonts w:ascii="Bookman Old Style" w:hAnsi="Bookman Old Style"/>
      <w:b/>
      <w:bCs/>
      <w:caps/>
      <w:noProof/>
      <w:color w:val="000000"/>
      <w:kern w:val="32"/>
    </w:rPr>
  </w:style>
  <w:style w:type="paragraph" w:styleId="21">
    <w:name w:val="toc 2"/>
    <w:basedOn w:val="a0"/>
    <w:next w:val="a0"/>
    <w:autoRedefine/>
    <w:uiPriority w:val="39"/>
    <w:semiHidden/>
    <w:unhideWhenUsed/>
    <w:rsid w:val="00F063E9"/>
    <w:pPr>
      <w:tabs>
        <w:tab w:val="right" w:leader="dot" w:pos="9356"/>
        <w:tab w:val="left" w:pos="9923"/>
        <w:tab w:val="left" w:pos="10065"/>
      </w:tabs>
      <w:ind w:left="2268" w:hanging="1701"/>
    </w:pPr>
    <w:rPr>
      <w:rFonts w:eastAsia="Batang"/>
      <w:i/>
      <w:smallCaps/>
      <w:noProof/>
      <w:color w:val="000000"/>
    </w:rPr>
  </w:style>
  <w:style w:type="paragraph" w:styleId="32">
    <w:name w:val="toc 3"/>
    <w:basedOn w:val="a0"/>
    <w:next w:val="a0"/>
    <w:autoRedefine/>
    <w:uiPriority w:val="39"/>
    <w:semiHidden/>
    <w:unhideWhenUsed/>
    <w:rsid w:val="00F063E9"/>
    <w:pPr>
      <w:ind w:left="480"/>
    </w:pPr>
    <w:rPr>
      <w:i/>
      <w:iCs/>
      <w:sz w:val="20"/>
      <w:szCs w:val="20"/>
    </w:rPr>
  </w:style>
  <w:style w:type="character" w:customStyle="1" w:styleId="22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1"/>
    <w:link w:val="a9"/>
    <w:uiPriority w:val="99"/>
    <w:semiHidden/>
    <w:locked/>
    <w:rsid w:val="00F063E9"/>
    <w:rPr>
      <w:rFonts w:ascii="Georgia" w:hAnsi="Georgia"/>
      <w:i/>
      <w:sz w:val="14"/>
    </w:rPr>
  </w:style>
  <w:style w:type="paragraph" w:styleId="a9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0"/>
    <w:link w:val="22"/>
    <w:uiPriority w:val="99"/>
    <w:semiHidden/>
    <w:unhideWhenUsed/>
    <w:rsid w:val="00F063E9"/>
    <w:pPr>
      <w:tabs>
        <w:tab w:val="left" w:pos="240"/>
      </w:tabs>
      <w:ind w:left="240" w:hanging="240"/>
    </w:pPr>
    <w:rPr>
      <w:rFonts w:ascii="Georgia" w:eastAsiaTheme="minorHAnsi" w:hAnsi="Georgia" w:cstheme="minorBidi"/>
      <w:i/>
      <w:sz w:val="14"/>
      <w:szCs w:val="22"/>
      <w:lang w:eastAsia="en-US"/>
    </w:rPr>
  </w:style>
  <w:style w:type="character" w:customStyle="1" w:styleId="aa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1"/>
    <w:uiPriority w:val="99"/>
    <w:semiHidden/>
    <w:rsid w:val="00F06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semiHidden/>
    <w:unhideWhenUsed/>
    <w:rsid w:val="00F063E9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F06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F063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F063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0"/>
    <w:next w:val="a0"/>
    <w:uiPriority w:val="35"/>
    <w:semiHidden/>
    <w:unhideWhenUsed/>
    <w:qFormat/>
    <w:rsid w:val="00F063E9"/>
    <w:rPr>
      <w:b/>
      <w:bCs/>
      <w:sz w:val="20"/>
      <w:szCs w:val="20"/>
    </w:rPr>
  </w:style>
  <w:style w:type="paragraph" w:styleId="a">
    <w:name w:val="List Number"/>
    <w:basedOn w:val="a0"/>
    <w:uiPriority w:val="99"/>
    <w:semiHidden/>
    <w:unhideWhenUsed/>
    <w:rsid w:val="00F063E9"/>
    <w:pPr>
      <w:numPr>
        <w:numId w:val="1"/>
      </w:numPr>
      <w:tabs>
        <w:tab w:val="left" w:pos="360"/>
      </w:tabs>
      <w:ind w:left="0" w:firstLine="0"/>
      <w:jc w:val="both"/>
    </w:pPr>
    <w:rPr>
      <w:sz w:val="26"/>
      <w:szCs w:val="20"/>
      <w:lang w:val="en-US"/>
    </w:rPr>
  </w:style>
  <w:style w:type="paragraph" w:styleId="af2">
    <w:name w:val="Title"/>
    <w:basedOn w:val="a0"/>
    <w:link w:val="af3"/>
    <w:uiPriority w:val="99"/>
    <w:qFormat/>
    <w:rsid w:val="00F063E9"/>
    <w:pPr>
      <w:widowControl w:val="0"/>
      <w:autoSpaceDE w:val="0"/>
      <w:autoSpaceDN w:val="0"/>
      <w:adjustRightInd w:val="0"/>
      <w:jc w:val="center"/>
    </w:pPr>
    <w:rPr>
      <w:b/>
      <w:bCs/>
      <w:color w:val="000000"/>
      <w:sz w:val="28"/>
      <w:szCs w:val="22"/>
    </w:rPr>
  </w:style>
  <w:style w:type="character" w:customStyle="1" w:styleId="af3">
    <w:name w:val="Название Знак"/>
    <w:basedOn w:val="a1"/>
    <w:link w:val="af2"/>
    <w:uiPriority w:val="99"/>
    <w:rsid w:val="00F063E9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F063E9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F063E9"/>
    <w:rPr>
      <w:rFonts w:ascii="Calibri" w:eastAsia="Times New Roman" w:hAnsi="Calibri" w:cs="Times New Roman"/>
      <w:lang w:val="en-US"/>
    </w:rPr>
  </w:style>
  <w:style w:type="paragraph" w:styleId="af6">
    <w:name w:val="Body Text Indent"/>
    <w:basedOn w:val="a0"/>
    <w:link w:val="af7"/>
    <w:uiPriority w:val="99"/>
    <w:semiHidden/>
    <w:unhideWhenUsed/>
    <w:rsid w:val="00F063E9"/>
    <w:pPr>
      <w:spacing w:after="120"/>
      <w:ind w:left="283"/>
    </w:pPr>
    <w:rPr>
      <w:sz w:val="28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063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0"/>
    <w:link w:val="af9"/>
    <w:uiPriority w:val="99"/>
    <w:qFormat/>
    <w:rsid w:val="00F063E9"/>
    <w:pPr>
      <w:jc w:val="center"/>
    </w:pPr>
    <w:rPr>
      <w:sz w:val="28"/>
    </w:rPr>
  </w:style>
  <w:style w:type="character" w:customStyle="1" w:styleId="af9">
    <w:name w:val="Подзаголовок Знак"/>
    <w:basedOn w:val="a1"/>
    <w:link w:val="af8"/>
    <w:uiPriority w:val="99"/>
    <w:rsid w:val="00F063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F063E9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F063E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F063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aliases w:val="Знак Знак"/>
    <w:basedOn w:val="a1"/>
    <w:link w:val="26"/>
    <w:semiHidden/>
    <w:locked/>
    <w:rsid w:val="00F063E9"/>
    <w:rPr>
      <w:sz w:val="24"/>
      <w:szCs w:val="24"/>
    </w:rPr>
  </w:style>
  <w:style w:type="paragraph" w:styleId="26">
    <w:name w:val="Body Text Indent 2"/>
    <w:aliases w:val="Знак"/>
    <w:basedOn w:val="a0"/>
    <w:link w:val="25"/>
    <w:semiHidden/>
    <w:unhideWhenUsed/>
    <w:rsid w:val="00F063E9"/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с отступом 2 Знак1"/>
    <w:aliases w:val="Знак Знак1"/>
    <w:basedOn w:val="a1"/>
    <w:semiHidden/>
    <w:rsid w:val="00F06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F063E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F063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Текст Знак"/>
    <w:aliases w:val="Текст Знак Знак Знак"/>
    <w:basedOn w:val="a1"/>
    <w:link w:val="afb"/>
    <w:semiHidden/>
    <w:locked/>
    <w:rsid w:val="00F063E9"/>
    <w:rPr>
      <w:rFonts w:ascii="Courier New" w:hAnsi="Courier New" w:cs="Courier New"/>
    </w:rPr>
  </w:style>
  <w:style w:type="paragraph" w:styleId="afb">
    <w:name w:val="Plain Text"/>
    <w:aliases w:val="Текст Знак Знак"/>
    <w:basedOn w:val="a0"/>
    <w:link w:val="afa"/>
    <w:semiHidden/>
    <w:unhideWhenUsed/>
    <w:rsid w:val="00F063E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2">
    <w:name w:val="Текст Знак1"/>
    <w:basedOn w:val="a1"/>
    <w:uiPriority w:val="99"/>
    <w:semiHidden/>
    <w:rsid w:val="00F063E9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7">
    <w:name w:val="Текст Знак2"/>
    <w:aliases w:val="Текст Знак1 Знак1,Текст Знак Знак Знак1"/>
    <w:basedOn w:val="a1"/>
    <w:semiHidden/>
    <w:rsid w:val="00F063E9"/>
    <w:rPr>
      <w:rFonts w:ascii="Consolas" w:hAnsi="Consolas"/>
      <w:sz w:val="21"/>
      <w:szCs w:val="21"/>
    </w:rPr>
  </w:style>
  <w:style w:type="paragraph" w:styleId="afc">
    <w:name w:val="annotation subject"/>
    <w:basedOn w:val="ab"/>
    <w:next w:val="ab"/>
    <w:link w:val="afd"/>
    <w:uiPriority w:val="99"/>
    <w:semiHidden/>
    <w:unhideWhenUsed/>
    <w:rsid w:val="00F063E9"/>
    <w:rPr>
      <w:b/>
      <w:bCs/>
    </w:rPr>
  </w:style>
  <w:style w:type="character" w:customStyle="1" w:styleId="afd">
    <w:name w:val="Тема примечания Знак"/>
    <w:basedOn w:val="ac"/>
    <w:link w:val="afc"/>
    <w:uiPriority w:val="99"/>
    <w:semiHidden/>
    <w:rsid w:val="00F063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0"/>
    <w:link w:val="aff"/>
    <w:uiPriority w:val="99"/>
    <w:semiHidden/>
    <w:unhideWhenUsed/>
    <w:rsid w:val="00F063E9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F063E9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0"/>
    <w:uiPriority w:val="34"/>
    <w:qFormat/>
    <w:rsid w:val="00F063E9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onsPlusNormal">
    <w:name w:val="ConsPlusNormal Знак"/>
    <w:basedOn w:val="a1"/>
    <w:link w:val="ConsPlusNormal0"/>
    <w:locked/>
    <w:rsid w:val="00F063E9"/>
    <w:rPr>
      <w:rFonts w:ascii="Arial" w:hAnsi="Arial" w:cs="Arial"/>
    </w:rPr>
  </w:style>
  <w:style w:type="paragraph" w:customStyle="1" w:styleId="ConsPlusNormal0">
    <w:name w:val="ConsPlusNormal"/>
    <w:link w:val="ConsPlusNormal"/>
    <w:rsid w:val="00F063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0"/>
    <w:uiPriority w:val="99"/>
    <w:rsid w:val="00F063E9"/>
    <w:pPr>
      <w:spacing w:after="200"/>
      <w:ind w:left="720" w:firstLine="726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Pro-text">
    <w:name w:val="Pro-text Знак"/>
    <w:basedOn w:val="a1"/>
    <w:link w:val="Pro-text0"/>
    <w:locked/>
    <w:rsid w:val="00F063E9"/>
    <w:rPr>
      <w:rFonts w:ascii="Georgia" w:hAnsi="Georgia"/>
      <w:szCs w:val="24"/>
    </w:rPr>
  </w:style>
  <w:style w:type="paragraph" w:customStyle="1" w:styleId="Pro-text0">
    <w:name w:val="Pro-text"/>
    <w:basedOn w:val="a0"/>
    <w:link w:val="Pro-text"/>
    <w:rsid w:val="00F063E9"/>
    <w:pPr>
      <w:spacing w:before="120" w:line="288" w:lineRule="auto"/>
      <w:ind w:left="1200"/>
      <w:jc w:val="both"/>
    </w:pPr>
    <w:rPr>
      <w:rFonts w:ascii="Georgia" w:eastAsiaTheme="minorHAnsi" w:hAnsi="Georgia" w:cstheme="minorBidi"/>
      <w:sz w:val="22"/>
      <w:lang w:eastAsia="en-US"/>
    </w:rPr>
  </w:style>
  <w:style w:type="paragraph" w:customStyle="1" w:styleId="ConsPlusTitle">
    <w:name w:val="ConsPlusTitle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ro-tab">
    <w:name w:val="Pro-tab (#)"/>
    <w:basedOn w:val="a0"/>
    <w:uiPriority w:val="99"/>
    <w:rsid w:val="00F063E9"/>
    <w:pPr>
      <w:spacing w:before="60" w:after="60"/>
      <w:jc w:val="right"/>
    </w:pPr>
    <w:rPr>
      <w:rFonts w:ascii="Tahoma" w:hAnsi="Tahoma"/>
      <w:sz w:val="16"/>
      <w:szCs w:val="20"/>
    </w:rPr>
  </w:style>
  <w:style w:type="paragraph" w:customStyle="1" w:styleId="Pro-tabl">
    <w:name w:val="Pro-tabl"/>
    <w:basedOn w:val="a0"/>
    <w:uiPriority w:val="99"/>
    <w:rsid w:val="00F063E9"/>
    <w:rPr>
      <w:rFonts w:ascii="Times" w:hAnsi="Times" w:cs="Times"/>
      <w:sz w:val="17"/>
      <w:szCs w:val="17"/>
    </w:rPr>
  </w:style>
  <w:style w:type="paragraph" w:customStyle="1" w:styleId="Pro-List-1">
    <w:name w:val="Pro-List -1"/>
    <w:basedOn w:val="a0"/>
    <w:uiPriority w:val="99"/>
    <w:rsid w:val="00F063E9"/>
    <w:pPr>
      <w:numPr>
        <w:ilvl w:val="2"/>
        <w:numId w:val="2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hAnsi="Georgia"/>
      <w:sz w:val="20"/>
    </w:rPr>
  </w:style>
  <w:style w:type="paragraph" w:customStyle="1" w:styleId="ConsPlusCell">
    <w:name w:val="ConsPlusCell"/>
    <w:rsid w:val="00F0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Знак Знак Знак Знак Знак Знак Знак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 Знак Знак Знак"/>
    <w:basedOn w:val="a0"/>
    <w:uiPriority w:val="99"/>
    <w:rsid w:val="00F063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0"/>
    <w:uiPriority w:val="99"/>
    <w:rsid w:val="00F063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63">
    <w:name w:val="xl63"/>
    <w:basedOn w:val="a0"/>
    <w:uiPriority w:val="99"/>
    <w:rsid w:val="00F063E9"/>
    <w:pPr>
      <w:spacing w:before="100" w:beforeAutospacing="1" w:after="100" w:afterAutospacing="1"/>
    </w:pPr>
  </w:style>
  <w:style w:type="paragraph" w:customStyle="1" w:styleId="xl64">
    <w:name w:val="xl64"/>
    <w:basedOn w:val="a0"/>
    <w:uiPriority w:val="99"/>
    <w:rsid w:val="00F063E9"/>
    <w:pPr>
      <w:spacing w:before="100" w:beforeAutospacing="1" w:after="100" w:afterAutospacing="1"/>
    </w:pPr>
  </w:style>
  <w:style w:type="paragraph" w:customStyle="1" w:styleId="xl65">
    <w:name w:val="xl65"/>
    <w:basedOn w:val="a0"/>
    <w:uiPriority w:val="99"/>
    <w:rsid w:val="00F063E9"/>
    <w:pPr>
      <w:shd w:val="clear" w:color="auto" w:fill="C0C0C0"/>
      <w:spacing w:before="100" w:beforeAutospacing="1" w:after="100" w:afterAutospacing="1"/>
    </w:pPr>
  </w:style>
  <w:style w:type="paragraph" w:customStyle="1" w:styleId="xl66">
    <w:name w:val="xl66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/>
    </w:pPr>
    <w:rPr>
      <w:rFonts w:ascii="Palatino Linotype" w:hAnsi="Palatino Linotype"/>
      <w:b/>
      <w:bCs/>
      <w:color w:val="FFFFFF"/>
    </w:rPr>
  </w:style>
  <w:style w:type="paragraph" w:customStyle="1" w:styleId="xl73">
    <w:name w:val="xl73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0"/>
    <w:uiPriority w:val="99"/>
    <w:rsid w:val="00F06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/>
    </w:pPr>
    <w:rPr>
      <w:b/>
      <w:bCs/>
      <w:color w:val="FFFFFF"/>
    </w:rPr>
  </w:style>
  <w:style w:type="paragraph" w:customStyle="1" w:styleId="CharChar1">
    <w:name w:val="Char Char1 Знак Знак Знак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Cambria" w:hAnsi="Cambria"/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7">
    <w:name w:val="xl77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/>
    </w:pPr>
    <w:rPr>
      <w:rFonts w:ascii="Cambria" w:hAnsi="Cambria"/>
      <w:b/>
      <w:bCs/>
      <w:color w:val="FFFFFF"/>
      <w:sz w:val="20"/>
      <w:szCs w:val="20"/>
    </w:rPr>
  </w:style>
  <w:style w:type="paragraph" w:customStyle="1" w:styleId="xl78">
    <w:name w:val="xl78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xl79">
    <w:name w:val="xl79"/>
    <w:basedOn w:val="a0"/>
    <w:uiPriority w:val="99"/>
    <w:rsid w:val="00F063E9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/>
    </w:pPr>
    <w:rPr>
      <w:rFonts w:ascii="Cambria" w:hAnsi="Cambria"/>
      <w:sz w:val="20"/>
      <w:szCs w:val="20"/>
    </w:rPr>
  </w:style>
  <w:style w:type="paragraph" w:customStyle="1" w:styleId="CharChar1CharChar">
    <w:name w:val="Char Char1 Знак Знак Char Char"/>
    <w:basedOn w:val="a0"/>
    <w:uiPriority w:val="99"/>
    <w:rsid w:val="00F063E9"/>
    <w:rPr>
      <w:rFonts w:ascii="Verdana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0"/>
    <w:uiPriority w:val="99"/>
    <w:rsid w:val="00F063E9"/>
    <w:pPr>
      <w:widowControl w:val="0"/>
      <w:autoSpaceDE w:val="0"/>
      <w:autoSpaceDN w:val="0"/>
      <w:adjustRightInd w:val="0"/>
      <w:spacing w:line="365" w:lineRule="exact"/>
      <w:ind w:firstLine="734"/>
      <w:jc w:val="both"/>
    </w:pPr>
  </w:style>
  <w:style w:type="paragraph" w:customStyle="1" w:styleId="ConsNormal">
    <w:name w:val="ConsNormal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F063E9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0"/>
    <w:uiPriority w:val="99"/>
    <w:rsid w:val="00F063E9"/>
    <w:pPr>
      <w:ind w:firstLine="720"/>
      <w:jc w:val="both"/>
    </w:pPr>
    <w:rPr>
      <w:sz w:val="28"/>
    </w:rPr>
  </w:style>
  <w:style w:type="paragraph" w:customStyle="1" w:styleId="ConsNonformat">
    <w:name w:val="ConsNonformat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F06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3"/>
    <w:basedOn w:val="a0"/>
    <w:uiPriority w:val="99"/>
    <w:rsid w:val="00F063E9"/>
    <w:pPr>
      <w:ind w:firstLine="720"/>
      <w:jc w:val="both"/>
    </w:pPr>
    <w:rPr>
      <w:sz w:val="28"/>
      <w:szCs w:val="20"/>
    </w:rPr>
  </w:style>
  <w:style w:type="paragraph" w:customStyle="1" w:styleId="Style3">
    <w:name w:val="Style3"/>
    <w:basedOn w:val="a0"/>
    <w:uiPriority w:val="99"/>
    <w:rsid w:val="00F063E9"/>
    <w:pPr>
      <w:widowControl w:val="0"/>
      <w:suppressAutoHyphens/>
      <w:autoSpaceDE w:val="0"/>
      <w:spacing w:line="514" w:lineRule="exact"/>
      <w:jc w:val="both"/>
    </w:pPr>
    <w:rPr>
      <w:rFonts w:ascii="Sylfaen" w:hAnsi="Sylfaen" w:cs="Calibri"/>
      <w:lang w:eastAsia="ar-SA"/>
    </w:rPr>
  </w:style>
  <w:style w:type="paragraph" w:customStyle="1" w:styleId="Style9">
    <w:name w:val="Style9"/>
    <w:basedOn w:val="a0"/>
    <w:uiPriority w:val="99"/>
    <w:rsid w:val="00F063E9"/>
    <w:pPr>
      <w:widowControl w:val="0"/>
      <w:suppressAutoHyphens/>
      <w:autoSpaceDE w:val="0"/>
      <w:jc w:val="both"/>
    </w:pPr>
    <w:rPr>
      <w:rFonts w:ascii="Sylfaen" w:hAnsi="Sylfaen" w:cs="Calibri"/>
      <w:lang w:eastAsia="ar-SA"/>
    </w:rPr>
  </w:style>
  <w:style w:type="paragraph" w:customStyle="1" w:styleId="aff2">
    <w:name w:val="Таблицы (моноширинный)"/>
    <w:basedOn w:val="a0"/>
    <w:next w:val="a0"/>
    <w:uiPriority w:val="99"/>
    <w:rsid w:val="00F063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3">
    <w:name w:val="footnote reference"/>
    <w:basedOn w:val="a1"/>
    <w:uiPriority w:val="99"/>
    <w:semiHidden/>
    <w:unhideWhenUsed/>
    <w:rsid w:val="00F063E9"/>
    <w:rPr>
      <w:rFonts w:ascii="Verdana" w:hAnsi="Verdana" w:cs="Times New Roman" w:hint="default"/>
      <w:sz w:val="16"/>
      <w:vertAlign w:val="superscript"/>
    </w:rPr>
  </w:style>
  <w:style w:type="character" w:styleId="aff4">
    <w:name w:val="annotation reference"/>
    <w:basedOn w:val="a1"/>
    <w:uiPriority w:val="99"/>
    <w:semiHidden/>
    <w:unhideWhenUsed/>
    <w:rsid w:val="00F063E9"/>
    <w:rPr>
      <w:rFonts w:ascii="Times New Roman" w:hAnsi="Times New Roman" w:cs="Times New Roman" w:hint="default"/>
      <w:sz w:val="16"/>
      <w:szCs w:val="16"/>
    </w:rPr>
  </w:style>
  <w:style w:type="character" w:customStyle="1" w:styleId="FontStyle13">
    <w:name w:val="Font Style13"/>
    <w:basedOn w:val="a1"/>
    <w:rsid w:val="00F063E9"/>
    <w:rPr>
      <w:rFonts w:ascii="Times New Roman" w:hAnsi="Times New Roman" w:cs="Times New Roman" w:hint="default"/>
      <w:sz w:val="28"/>
      <w:szCs w:val="28"/>
    </w:rPr>
  </w:style>
  <w:style w:type="character" w:customStyle="1" w:styleId="aff5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1"/>
    <w:rsid w:val="00F063E9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1"/>
    <w:rsid w:val="00F063E9"/>
    <w:rPr>
      <w:rFonts w:ascii="Times New Roman" w:hAnsi="Times New Roman" w:cs="Times New Roman" w:hint="default"/>
    </w:rPr>
  </w:style>
  <w:style w:type="character" w:customStyle="1" w:styleId="29">
    <w:name w:val="Основной текст 2 Знак Знак Знак"/>
    <w:basedOn w:val="a1"/>
    <w:rsid w:val="00F063E9"/>
    <w:rPr>
      <w:rFonts w:ascii="Times New Roman" w:hAnsi="Times New Roman" w:cs="Times New Roman" w:hint="default"/>
    </w:rPr>
  </w:style>
  <w:style w:type="character" w:customStyle="1" w:styleId="FontStyle15">
    <w:name w:val="Font Style15"/>
    <w:basedOn w:val="a1"/>
    <w:uiPriority w:val="99"/>
    <w:rsid w:val="00F063E9"/>
    <w:rPr>
      <w:rFonts w:ascii="Sylfaen" w:hAnsi="Sylfaen" w:cs="Sylfaen" w:hint="default"/>
      <w:sz w:val="22"/>
      <w:szCs w:val="22"/>
    </w:rPr>
  </w:style>
  <w:style w:type="table" w:styleId="aff6">
    <w:name w:val="Table Grid"/>
    <w:basedOn w:val="a2"/>
    <w:uiPriority w:val="59"/>
    <w:rsid w:val="00F06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F063E9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0"/>
    <w:uiPriority w:val="99"/>
    <w:rsid w:val="006949EF"/>
    <w:pPr>
      <w:widowControl w:val="0"/>
      <w:autoSpaceDE w:val="0"/>
      <w:autoSpaceDN w:val="0"/>
      <w:adjustRightInd w:val="0"/>
      <w:spacing w:line="326" w:lineRule="exact"/>
      <w:ind w:firstLine="715"/>
      <w:jc w:val="both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6949EF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1"/>
    <w:uiPriority w:val="99"/>
    <w:rsid w:val="006949E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0"/>
    <w:uiPriority w:val="99"/>
    <w:rsid w:val="00B25296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21">
    <w:name w:val="Style21"/>
    <w:basedOn w:val="a0"/>
    <w:uiPriority w:val="99"/>
    <w:rsid w:val="00C10177"/>
    <w:pPr>
      <w:widowControl w:val="0"/>
      <w:autoSpaceDE w:val="0"/>
      <w:autoSpaceDN w:val="0"/>
      <w:adjustRightInd w:val="0"/>
      <w:spacing w:line="324" w:lineRule="exact"/>
      <w:ind w:firstLine="734"/>
    </w:pPr>
    <w:rPr>
      <w:rFonts w:eastAsiaTheme="minorEastAsia"/>
    </w:rPr>
  </w:style>
  <w:style w:type="paragraph" w:customStyle="1" w:styleId="Style37">
    <w:name w:val="Style37"/>
    <w:basedOn w:val="a0"/>
    <w:uiPriority w:val="99"/>
    <w:rsid w:val="00937DFD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rFonts w:eastAsiaTheme="minorEastAsia"/>
    </w:rPr>
  </w:style>
  <w:style w:type="paragraph" w:styleId="aff7">
    <w:name w:val="Document Map"/>
    <w:basedOn w:val="a0"/>
    <w:link w:val="aff8"/>
    <w:uiPriority w:val="99"/>
    <w:semiHidden/>
    <w:unhideWhenUsed/>
    <w:rsid w:val="00BA2FAA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1"/>
    <w:link w:val="aff7"/>
    <w:uiPriority w:val="99"/>
    <w:semiHidden/>
    <w:rsid w:val="00BA2F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200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f9">
    <w:name w:val="No Spacing"/>
    <w:uiPriority w:val="1"/>
    <w:qFormat/>
    <w:rsid w:val="00467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42B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a">
    <w:name w:val="Цветовое выделение"/>
    <w:rsid w:val="001957F8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9828-1EDF-4E29-BD81-379BAED5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Ольга Сергеевна Галеева</cp:lastModifiedBy>
  <cp:revision>20</cp:revision>
  <cp:lastPrinted>2020-01-15T03:34:00Z</cp:lastPrinted>
  <dcterms:created xsi:type="dcterms:W3CDTF">2020-01-13T08:41:00Z</dcterms:created>
  <dcterms:modified xsi:type="dcterms:W3CDTF">2021-11-22T03:42:00Z</dcterms:modified>
</cp:coreProperties>
</file>